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43C" w:rsidRPr="001B2BBC" w:rsidRDefault="00F42AC0">
      <w:pPr>
        <w:pStyle w:val="Corpodetexto"/>
        <w:rPr>
          <w:rFonts w:ascii="Times New Roman"/>
          <w:lang w:val="pt-BR"/>
        </w:rPr>
      </w:pPr>
      <w:r w:rsidRPr="00F42AC0">
        <w:rPr>
          <w:noProof/>
          <w:lang w:val="pt-BR" w:eastAsia="pt-BR" w:bidi="ar-SA"/>
        </w:rPr>
        <w:pict>
          <v:group id="Group 28" o:spid="_x0000_s1026" style="position:absolute;margin-left:-28.5pt;margin-top:-24.2pt;width:605.25pt;height:298.5pt;z-index:-252080128;mso-position-horizontal-relative:page;mso-position-vertical-relative:page" coordorigin="14,255" coordsize="11520,3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&#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4;top:255;width:11520;height:3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cTbFAAAA2wAAAA8AAABkcnMvZG93bnJldi54bWxEj9FqwkAURN8L/sNyBV+KbhpLkegqVm3p&#10;g6BGP+CSvWaD2bshu8b077uFQh+HmTnDLFa9rUVHra8cK3iZJCCIC6crLhVczh/jGQgfkDXWjknB&#10;N3lYLQdPC8y0e/CJujyUIkLYZ6jAhNBkUvrCkEU/cQ1x9K6utRiibEupW3xEuK1lmiRv0mLFccFg&#10;QxtDxS2/WwXvXXreH7bT0txf98/H+pYfdp+VUqNhv56DCNSH//Bf+0srSKfw+yX+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s3E2xQAAANsAAAAPAAAAAAAAAAAAAAAA&#10;AJ8CAABkcnMvZG93bnJldi54bWxQSwUGAAAAAAQABAD3AAAAkQMAAAAA&#10;">
              <v:imagedata r:id="rId8" o:title=""/>
            </v:shape>
            <v:line id="Line 32" o:spid="_x0000_s1028" style="position:absolute;visibility:visible;mso-wrap-style:square" from="303,1202" to="9963,1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6hcMAAADbAAAADwAAAGRycy9kb3ducmV2LnhtbESP3WrCQBSE7wu+w3IEb4puDFI0uopU&#10;lOJFwZ8HOGaPSTB7Nt1dY/r2bqHg5TAz3zCLVWdq0ZLzlWUF41ECgji3uuJCwfm0HU5B+ICssbZM&#10;Cn7Jw2rZe1tgpu2DD9QeQyEihH2GCsoQmkxKn5dk0I9sQxy9q3UGQ5SukNrhI8JNLdMk+ZAGK44L&#10;JTb0WVJ+O96Ngt10Jr/3zqT+py029d44+c4XpQb9bj0HEagLr/B/+0srSCfw9yX+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fuoXDAAAA2wAAAA8AAAAAAAAAAAAA&#10;AAAAoQIAAGRycy9kb3ducmV2LnhtbFBLBQYAAAAABAAEAPkAAACRAwAAAAA=&#10;" strokecolor="#00609b" strokeweight="1pt"/>
            <v:shapetype id="_x0000_t202" coordsize="21600,21600" o:spt="202" path="m,l,21600r21600,l21600,xe">
              <v:stroke joinstyle="miter"/>
              <v:path gradientshapeok="t" o:connecttype="rect"/>
            </v:shapetype>
            <v:shape id="Text Box 31" o:spid="_x0000_s1029" type="#_x0000_t202" style="position:absolute;left:973;top:625;width:10300;height:1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B301A4" w:rsidRDefault="003B404A" w:rsidP="006D7B3A">
                    <w:pPr>
                      <w:spacing w:line="357" w:lineRule="exact"/>
                      <w:rPr>
                        <w:rFonts w:ascii="Times New Roman"/>
                        <w:b/>
                        <w:i/>
                        <w:sz w:val="36"/>
                        <w:szCs w:val="36"/>
                      </w:rPr>
                    </w:pPr>
                    <w:r w:rsidRPr="00B301A4">
                      <w:rPr>
                        <w:rFonts w:ascii="Times New Roman"/>
                        <w:b/>
                        <w:i/>
                        <w:sz w:val="36"/>
                        <w:szCs w:val="36"/>
                      </w:rPr>
                      <w:t>16</w:t>
                    </w:r>
                    <w:r w:rsidRPr="00B301A4">
                      <w:rPr>
                        <w:rFonts w:ascii="Times New Roman"/>
                        <w:b/>
                        <w:i/>
                        <w:sz w:val="36"/>
                        <w:szCs w:val="36"/>
                      </w:rPr>
                      <w:t>°</w:t>
                    </w:r>
                    <w:r w:rsidR="00E87B0C" w:rsidRPr="00B301A4">
                      <w:rPr>
                        <w:rFonts w:ascii="Times New Roman"/>
                        <w:b/>
                        <w:i/>
                        <w:sz w:val="36"/>
                        <w:szCs w:val="36"/>
                      </w:rPr>
                      <w:t>Congresso Nacional do Meio Ambiente</w:t>
                    </w:r>
                  </w:p>
                  <w:p w:rsidR="00B67F0D" w:rsidRPr="00C66B2E" w:rsidRDefault="00F42AC0" w:rsidP="00B67F0D">
                    <w:pPr>
                      <w:rPr>
                        <w:i/>
                        <w:color w:val="262626" w:themeColor="text1" w:themeTint="D9"/>
                        <w:sz w:val="20"/>
                        <w:szCs w:val="20"/>
                      </w:rPr>
                    </w:pPr>
                    <w:sdt>
                      <w:sdtPr>
                        <w:rPr>
                          <w:i/>
                          <w:color w:val="262626" w:themeColor="text1" w:themeTint="D9"/>
                          <w:sz w:val="20"/>
                          <w:szCs w:val="20"/>
                        </w:rPr>
                        <w:alias w:val="Título"/>
                        <w:id w:val="1335648811"/>
                        <w:dataBinding w:prefixMappings="xmlns:ns0='http://schemas.openxmlformats.org/package/2006/metadata/core-properties' xmlns:ns1='http://purl.org/dc/elements/1.1/'" w:xpath="/ns0:coreProperties[1]/ns1:title[1]" w:storeItemID="{6C3C8BC8-F283-45AE-878A-BAB7291924A1}"/>
                        <w:text/>
                      </w:sdtPr>
                      <w:sdtContent>
                        <w:r w:rsidR="00B67F0D" w:rsidRPr="00B67F0D">
                          <w:rPr>
                            <w:i/>
                            <w:color w:val="262626" w:themeColor="text1" w:themeTint="D9"/>
                            <w:sz w:val="20"/>
                            <w:szCs w:val="20"/>
                          </w:rPr>
                          <w:t xml:space="preserve">Justiça social e sustentabilidade </w:t>
                        </w:r>
                        <w:proofErr w:type="spellStart"/>
                        <w:r w:rsidR="00B67F0D" w:rsidRPr="00B67F0D">
                          <w:rPr>
                            <w:i/>
                            <w:color w:val="262626" w:themeColor="text1" w:themeTint="D9"/>
                            <w:sz w:val="20"/>
                            <w:szCs w:val="20"/>
                          </w:rPr>
                          <w:t>medianizado</w:t>
                        </w:r>
                        <w:proofErr w:type="spellEnd"/>
                        <w:r w:rsidR="00B67F0D" w:rsidRPr="00B67F0D">
                          <w:rPr>
                            <w:i/>
                            <w:color w:val="262626" w:themeColor="text1" w:themeTint="D9"/>
                            <w:sz w:val="20"/>
                            <w:szCs w:val="20"/>
                          </w:rPr>
                          <w:t xml:space="preserve"> pela economia verde</w:t>
                        </w:r>
                      </w:sdtContent>
                    </w:sdt>
                    <w:r w:rsidR="00B67F0D" w:rsidRPr="00B67F0D">
                      <w:rPr>
                        <w:i/>
                        <w:color w:val="262626" w:themeColor="text1" w:themeTint="D9"/>
                        <w:sz w:val="20"/>
                        <w:szCs w:val="20"/>
                      </w:rPr>
                      <w:t xml:space="preserve">24 a 27 de setembro 2019 Poços de Caldas - MG - Brasil </w:t>
                    </w:r>
                    <w:r w:rsidR="00B67F0D" w:rsidRPr="00C66B2E">
                      <w:rPr>
                        <w:i/>
                        <w:color w:val="262626" w:themeColor="text1" w:themeTint="D9"/>
                        <w:sz w:val="20"/>
                        <w:szCs w:val="20"/>
                      </w:rPr>
                      <w:t>ISSN on-line N° 2317-9686 – V. 11 N.1 2019</w:t>
                    </w:r>
                  </w:p>
                  <w:p w:rsidR="00B67F0D" w:rsidRPr="00C66B2E" w:rsidRDefault="00B67F0D" w:rsidP="00B67F0D">
                    <w:pPr>
                      <w:pStyle w:val="Rodap"/>
                    </w:pPr>
                  </w:p>
                  <w:p w:rsidR="00B67F0D" w:rsidRPr="00C66B2E" w:rsidRDefault="00B67F0D" w:rsidP="006D7B3A">
                    <w:pPr>
                      <w:spacing w:line="357" w:lineRule="exact"/>
                      <w:rPr>
                        <w:rFonts w:ascii="Times New Roman"/>
                        <w:b/>
                        <w:i/>
                        <w:sz w:val="36"/>
                        <w:szCs w:val="36"/>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p w:rsidR="006D7B3A" w:rsidRPr="00C66B2E" w:rsidRDefault="006D7B3A" w:rsidP="006D7B3A">
                    <w:pPr>
                      <w:spacing w:line="357" w:lineRule="exact"/>
                      <w:rPr>
                        <w:rFonts w:ascii="Times New Roman"/>
                        <w:b/>
                        <w:i/>
                        <w:sz w:val="32"/>
                      </w:rPr>
                    </w:pPr>
                  </w:p>
                </w:txbxContent>
              </v:textbox>
            </v:shape>
            <v:shape id="Text Box 30" o:spid="_x0000_s1030" type="#_x0000_t202" style="position:absolute;left:963;top:1632;width:4353;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1343C" w:rsidRDefault="0021343C">
                    <w:pPr>
                      <w:spacing w:line="495" w:lineRule="exact"/>
                      <w:rPr>
                        <w:rFonts w:ascii="Times New Roman" w:hAnsi="Times New Roman"/>
                        <w:b/>
                        <w:sz w:val="44"/>
                      </w:rPr>
                    </w:pPr>
                  </w:p>
                </w:txbxContent>
              </v:textbox>
            </v:shape>
            <v:shape id="Text Box 29" o:spid="_x0000_s1031" type="#_x0000_t202" style="position:absolute;left:963;top:2064;width:5794;height: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1343C" w:rsidRDefault="0021343C">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p w:rsidR="006D7B3A" w:rsidRDefault="006D7B3A">
                    <w:pPr>
                      <w:spacing w:before="17" w:line="216" w:lineRule="auto"/>
                      <w:ind w:right="3"/>
                      <w:rPr>
                        <w:rFonts w:ascii="Book Antiqua"/>
                        <w:i/>
                        <w:sz w:val="24"/>
                      </w:rPr>
                    </w:pPr>
                  </w:p>
                </w:txbxContent>
              </v:textbox>
            </v:shape>
            <w10:wrap anchorx="page" anchory="page"/>
          </v:group>
        </w:pict>
      </w:r>
    </w:p>
    <w:p w:rsidR="0021343C" w:rsidRPr="001B2BBC" w:rsidRDefault="00F42AC0">
      <w:pPr>
        <w:pStyle w:val="Corpodetexto"/>
        <w:rPr>
          <w:rFonts w:ascii="Times New Roman"/>
          <w:lang w:val="pt-BR"/>
        </w:rPr>
      </w:pPr>
      <w:r>
        <w:rPr>
          <w:rFonts w:ascii="Times New Roman"/>
          <w:noProof/>
          <w:lang w:val="pt-BR" w:eastAsia="pt-BR" w:bidi="ar-SA"/>
        </w:rPr>
        <w:pict>
          <v:shape id="Text Box 47" o:spid="_x0000_s1032" type="#_x0000_t202" style="position:absolute;margin-left:-29.5pt;margin-top:8pt;width:548.25pt;height:5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" filled="f" fillcolor="#ddd8c2 [2894]" stroked="f" strokecolor="#95b3d7 [1940]" strokeweight="1pt">
            <v:textbox>
              <w:txbxContent>
                <w:p w:rsidR="00E6694B" w:rsidRPr="006D7B3A" w:rsidRDefault="00E6694B" w:rsidP="00BC4B47">
                  <w:pPr>
                    <w:spacing w:before="240" w:after="240"/>
                    <w:jc w:val="center"/>
                  </w:pPr>
                  <w:r w:rsidRPr="005B23BA">
                    <w:rPr>
                      <w:rFonts w:ascii="Times New Roman" w:eastAsia="Times New Roman" w:hAnsi="Times New Roman" w:cs="Times New Roman"/>
                      <w:b/>
                      <w:color w:val="000000"/>
                      <w:sz w:val="28"/>
                      <w:szCs w:val="28"/>
                    </w:rPr>
                    <w:t>Projeto, construção e calibração de instrumento medidor de gás metano em processos anaeróbios</w:t>
                  </w:r>
                  <w:r>
                    <w:rPr>
                      <w:rFonts w:ascii="Times New Roman" w:eastAsia="Times New Roman" w:hAnsi="Times New Roman" w:cs="Times New Roman"/>
                      <w:b/>
                      <w:color w:val="000000"/>
                      <w:sz w:val="28"/>
                      <w:szCs w:val="28"/>
                    </w:rPr>
                    <w:t>.</w:t>
                  </w:r>
                </w:p>
              </w:txbxContent>
            </v:textbox>
          </v:shape>
        </w:pict>
      </w:r>
    </w:p>
    <w:p w:rsidR="0021343C" w:rsidRPr="001B2BBC" w:rsidRDefault="0021343C">
      <w:pPr>
        <w:pStyle w:val="Corpodetexto"/>
        <w:rPr>
          <w:rFonts w:ascii="Times New Roman"/>
          <w:lang w:val="pt-BR"/>
        </w:rPr>
      </w:pPr>
    </w:p>
    <w:p w:rsidR="0021343C" w:rsidRPr="001B2BBC" w:rsidRDefault="0021343C" w:rsidP="006D7B3A">
      <w:pPr>
        <w:pStyle w:val="Corpodetexto"/>
        <w:jc w:val="right"/>
        <w:rPr>
          <w:rFonts w:ascii="Times New Roman"/>
          <w:lang w:val="pt-BR"/>
        </w:rPr>
      </w:pPr>
    </w:p>
    <w:p w:rsidR="0021343C" w:rsidRPr="001B2BBC" w:rsidRDefault="0021343C">
      <w:pPr>
        <w:pStyle w:val="Corpodetexto"/>
        <w:rPr>
          <w:rFonts w:ascii="Times New Roman"/>
          <w:lang w:val="pt-BR"/>
        </w:rPr>
      </w:pPr>
    </w:p>
    <w:p w:rsidR="0021343C" w:rsidRPr="001B2BBC" w:rsidRDefault="0021343C">
      <w:pPr>
        <w:pStyle w:val="Corpodetexto"/>
        <w:rPr>
          <w:rFonts w:ascii="Times New Roman"/>
          <w:lang w:val="pt-BR"/>
        </w:rPr>
      </w:pPr>
    </w:p>
    <w:p w:rsidR="0021343C" w:rsidRPr="001B2BBC" w:rsidRDefault="0021343C">
      <w:pPr>
        <w:pStyle w:val="Corpodetexto"/>
        <w:rPr>
          <w:rFonts w:ascii="Times New Roman"/>
          <w:lang w:val="pt-BR"/>
        </w:rPr>
      </w:pPr>
    </w:p>
    <w:p w:rsidR="0021343C" w:rsidRPr="001B2BBC" w:rsidRDefault="0021343C">
      <w:pPr>
        <w:pStyle w:val="Corpodetexto"/>
        <w:rPr>
          <w:rFonts w:ascii="Times New Roman"/>
          <w:lang w:val="pt-BR"/>
        </w:rPr>
      </w:pPr>
    </w:p>
    <w:p w:rsidR="00B301A4" w:rsidRDefault="00B301A4" w:rsidP="00B301A4">
      <w:pPr>
        <w:pStyle w:val="Corpodetexto"/>
        <w:tabs>
          <w:tab w:val="left" w:pos="1920"/>
        </w:tabs>
        <w:rPr>
          <w:rFonts w:ascii="Times New Roman"/>
          <w:lang w:val="pt-BR"/>
        </w:rPr>
      </w:pPr>
    </w:p>
    <w:p w:rsidR="00B301A4" w:rsidRDefault="00B301A4" w:rsidP="00B301A4">
      <w:pPr>
        <w:pStyle w:val="Corpodetexto"/>
        <w:tabs>
          <w:tab w:val="left" w:pos="1920"/>
        </w:tabs>
        <w:rPr>
          <w:rFonts w:ascii="Times New Roman"/>
          <w:lang w:val="pt-BR"/>
        </w:rPr>
      </w:pPr>
    </w:p>
    <w:p w:rsidR="00B301A4" w:rsidRDefault="00B301A4" w:rsidP="00B301A4">
      <w:pPr>
        <w:pStyle w:val="Corpodetexto"/>
        <w:tabs>
          <w:tab w:val="left" w:pos="1920"/>
        </w:tabs>
        <w:rPr>
          <w:rFonts w:ascii="Times New Roman"/>
          <w:lang w:val="pt-BR"/>
        </w:rPr>
      </w:pPr>
    </w:p>
    <w:p w:rsidR="00B301A4" w:rsidRDefault="00B301A4" w:rsidP="00B301A4">
      <w:pPr>
        <w:pStyle w:val="Corpodetexto"/>
        <w:tabs>
          <w:tab w:val="left" w:pos="1920"/>
        </w:tabs>
        <w:rPr>
          <w:rFonts w:ascii="Times New Roman"/>
          <w:lang w:val="pt-BR"/>
        </w:rPr>
      </w:pPr>
    </w:p>
    <w:p w:rsidR="00E6694B" w:rsidRPr="00B301A4" w:rsidRDefault="00E6694B" w:rsidP="00E6694B">
      <w:pPr>
        <w:pStyle w:val="Corpodetexto"/>
        <w:tabs>
          <w:tab w:val="left" w:pos="1920"/>
        </w:tabs>
        <w:rPr>
          <w:rFonts w:ascii="Times New Roman"/>
          <w:lang w:val="pt-BR"/>
        </w:rPr>
      </w:pPr>
      <w:r w:rsidRPr="005B23BA">
        <w:rPr>
          <w:rFonts w:ascii="Times New Roman"/>
          <w:u w:val="single"/>
          <w:lang w:val="pt-BR"/>
        </w:rPr>
        <w:t xml:space="preserve">Luiz Felipe Ramos </w:t>
      </w:r>
      <w:proofErr w:type="spellStart"/>
      <w:r w:rsidRPr="005B23BA">
        <w:rPr>
          <w:rFonts w:ascii="Times New Roman"/>
          <w:u w:val="single"/>
          <w:lang w:val="pt-BR"/>
        </w:rPr>
        <w:t>Turci</w:t>
      </w:r>
      <w:proofErr w:type="spellEnd"/>
      <w:r w:rsidRPr="00EB4F8E">
        <w:rPr>
          <w:rStyle w:val="Refdenotaderodap"/>
          <w:rFonts w:ascii="Times New Roman" w:eastAsia="Times New Roman" w:hAnsi="Times New Roman" w:cs="Times New Roman"/>
          <w:color w:val="000000"/>
          <w:sz w:val="24"/>
          <w:szCs w:val="24"/>
        </w:rPr>
        <w:footnoteReference w:id="2"/>
      </w:r>
    </w:p>
    <w:p w:rsidR="00E6694B" w:rsidRPr="00EB4F8E" w:rsidRDefault="00E6694B" w:rsidP="00E6694B">
      <w:pPr>
        <w:jc w:val="right"/>
        <w:rPr>
          <w:rFonts w:ascii="Times New Roman" w:eastAsia="Times New Roman" w:hAnsi="Times New Roman" w:cs="Times New Roman"/>
          <w:color w:val="000000"/>
          <w:sz w:val="24"/>
          <w:szCs w:val="24"/>
        </w:rPr>
      </w:pPr>
      <w:r w:rsidRPr="005B23BA">
        <w:rPr>
          <w:rFonts w:ascii="Times New Roman" w:eastAsia="Times New Roman" w:hAnsi="Times New Roman" w:cs="Times New Roman"/>
          <w:color w:val="000000"/>
          <w:sz w:val="24"/>
          <w:szCs w:val="24"/>
        </w:rPr>
        <w:t xml:space="preserve">Matheus Passos </w:t>
      </w:r>
      <w:proofErr w:type="spellStart"/>
      <w:r w:rsidRPr="005B23BA">
        <w:rPr>
          <w:rFonts w:ascii="Times New Roman" w:eastAsia="Times New Roman" w:hAnsi="Times New Roman" w:cs="Times New Roman"/>
          <w:color w:val="000000"/>
          <w:sz w:val="24"/>
          <w:szCs w:val="24"/>
        </w:rPr>
        <w:t>Caires</w:t>
      </w:r>
      <w:proofErr w:type="spellEnd"/>
      <w:r w:rsidRPr="00EB4F8E">
        <w:rPr>
          <w:rStyle w:val="Refdenotaderodap"/>
          <w:rFonts w:ascii="Times New Roman" w:eastAsia="Times New Roman" w:hAnsi="Times New Roman" w:cs="Times New Roman"/>
          <w:color w:val="000000"/>
          <w:sz w:val="24"/>
          <w:szCs w:val="24"/>
        </w:rPr>
        <w:footnoteReference w:id="3"/>
      </w:r>
    </w:p>
    <w:p w:rsidR="001B2BBC" w:rsidRPr="00EB4F8E" w:rsidRDefault="00F42AC0" w:rsidP="001B2BBC">
      <w:pPr>
        <w:jc w:val="right"/>
        <w:rPr>
          <w:rFonts w:ascii="Times New Roman" w:eastAsia="Times New Roman" w:hAnsi="Times New Roman" w:cs="Times New Roman"/>
          <w:color w:val="000000"/>
          <w:sz w:val="24"/>
          <w:szCs w:val="24"/>
        </w:rPr>
      </w:pPr>
      <w:r w:rsidRPr="00F42AC0">
        <w:rPr>
          <w:rFonts w:ascii="Times New Roman"/>
          <w:noProof/>
          <w:sz w:val="24"/>
          <w:szCs w:val="24"/>
          <w:lang w:eastAsia="pt-BR" w:bidi="ar-SA"/>
        </w:rPr>
        <w:pict>
          <v:shape id="Text Box 94" o:spid="_x0000_s1033" type="#_x0000_t202" style="position:absolute;left:0;text-align:left;margin-left:-35.5pt;margin-top:18.45pt;width:212.2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tKtwIAAMI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" filled="f" stroked="f">
            <v:textbox>
              <w:txbxContent>
                <w:p w:rsidR="00B91112" w:rsidRPr="003B404A" w:rsidRDefault="00E6694B" w:rsidP="00B91112">
                  <w:pP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Energias Renováveis</w:t>
                  </w:r>
                </w:p>
                <w:p w:rsidR="00B91112" w:rsidRDefault="00B91112"/>
              </w:txbxContent>
            </v:textbox>
          </v:shape>
        </w:pict>
      </w:r>
      <w:r w:rsidR="00E6694B">
        <w:rPr>
          <w:rFonts w:ascii="Times New Roman" w:eastAsia="Times New Roman" w:hAnsi="Times New Roman" w:cs="Times New Roman"/>
          <w:color w:val="000000"/>
          <w:sz w:val="24"/>
          <w:szCs w:val="24"/>
        </w:rPr>
        <w:t>Rafael Brito de Moura</w:t>
      </w:r>
      <w:r w:rsidR="003B404A" w:rsidRPr="00EB4F8E">
        <w:rPr>
          <w:rStyle w:val="Refdenotaderodap"/>
          <w:rFonts w:ascii="Times New Roman" w:eastAsia="Times New Roman" w:hAnsi="Times New Roman" w:cs="Times New Roman"/>
          <w:color w:val="000000"/>
          <w:sz w:val="24"/>
          <w:szCs w:val="24"/>
        </w:rPr>
        <w:footnoteReference w:id="4"/>
      </w:r>
    </w:p>
    <w:p w:rsidR="0021343C" w:rsidRDefault="0021343C">
      <w:pPr>
        <w:pStyle w:val="Corpodetexto"/>
        <w:ind w:left="1003"/>
        <w:rPr>
          <w:rFonts w:ascii="Times New Roman"/>
          <w:lang w:val="pt-BR"/>
        </w:rPr>
      </w:pPr>
    </w:p>
    <w:p w:rsidR="00E6694B" w:rsidRPr="001B2BBC" w:rsidRDefault="00E6694B">
      <w:pPr>
        <w:pStyle w:val="Corpodetexto"/>
        <w:ind w:left="1003"/>
        <w:rPr>
          <w:rFonts w:ascii="Times New Roman"/>
          <w:lang w:val="pt-BR"/>
        </w:rPr>
      </w:pPr>
    </w:p>
    <w:p w:rsidR="006D7B3A" w:rsidRPr="001B2BBC" w:rsidRDefault="006D7B3A">
      <w:pPr>
        <w:pStyle w:val="Corpodetexto"/>
        <w:ind w:left="1003"/>
        <w:rPr>
          <w:rFonts w:ascii="Times New Roman"/>
          <w:lang w:val="pt-BR"/>
        </w:rPr>
      </w:pPr>
    </w:p>
    <w:p w:rsidR="004F208E" w:rsidRDefault="004F208E">
      <w:pPr>
        <w:pStyle w:val="Corpodetexto"/>
        <w:ind w:left="1003"/>
        <w:rPr>
          <w:rFonts w:ascii="Times New Roman"/>
          <w:lang w:val="pt-BR"/>
        </w:rPr>
      </w:pPr>
    </w:p>
    <w:p w:rsidR="006D7B3A" w:rsidRPr="001B2BBC" w:rsidRDefault="00F42AC0">
      <w:pPr>
        <w:pStyle w:val="Corpodetexto"/>
        <w:ind w:left="1003"/>
        <w:rPr>
          <w:rFonts w:ascii="Times New Roman"/>
          <w:lang w:val="pt-BR"/>
        </w:rPr>
      </w:pPr>
      <w:r>
        <w:rPr>
          <w:rFonts w:ascii="Times New Roman"/>
          <w:noProof/>
          <w:lang w:val="pt-BR" w:eastAsia="pt-BR" w:bidi="ar-SA"/>
        </w:rPr>
        <w:pict>
          <v:shape id="Text Box 123" o:spid="_x0000_s1034" type="#_x0000_t202" style="position:absolute;left:0;text-align:left;margin-left:-.25pt;margin-top:9.25pt;width:491.25pt;height:26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" fillcolor="#dbe5f1 [660]" stroked="f">
            <v:textbox>
              <w:txbxContent>
                <w:p w:rsidR="001A5A87" w:rsidRDefault="001A5A87" w:rsidP="001A5A87">
                  <w:pPr>
                    <w:ind w:left="220"/>
                    <w:jc w:val="center"/>
                    <w:rPr>
                      <w:rFonts w:ascii="Times New Roman" w:eastAsia="Times New Roman" w:hAnsi="Times New Roman" w:cs="Times New Roman"/>
                      <w:b/>
                      <w:color w:val="FF0000"/>
                      <w:sz w:val="18"/>
                      <w:szCs w:val="18"/>
                    </w:rPr>
                  </w:pPr>
                  <w:r w:rsidRPr="00DB53CB">
                    <w:rPr>
                      <w:rFonts w:ascii="Times New Roman"/>
                      <w:b/>
                      <w:i/>
                      <w:color w:val="231F20"/>
                      <w:sz w:val="28"/>
                      <w:szCs w:val="28"/>
                    </w:rPr>
                    <w:t>Resumo</w:t>
                  </w:r>
                </w:p>
                <w:p w:rsidR="001A5A87" w:rsidRPr="00DB53CB" w:rsidRDefault="001A5A87" w:rsidP="001A5A87">
                  <w:pPr>
                    <w:ind w:left="220"/>
                    <w:jc w:val="center"/>
                    <w:rPr>
                      <w:rFonts w:ascii="Times New Roman"/>
                      <w:sz w:val="28"/>
                      <w:szCs w:val="28"/>
                    </w:rPr>
                  </w:pPr>
                </w:p>
                <w:p w:rsidR="00AB012E" w:rsidRPr="005D1B35" w:rsidRDefault="00AB012E" w:rsidP="00AB012E">
                  <w:pPr>
                    <w:spacing w:after="120"/>
                    <w:jc w:val="both"/>
                    <w:rPr>
                      <w:rFonts w:ascii="Times New Roman" w:eastAsia="Times New Roman" w:hAnsi="Times New Roman" w:cs="Times New Roman"/>
                    </w:rPr>
                  </w:pPr>
                  <w:r w:rsidRPr="005D1B35">
                    <w:rPr>
                      <w:rFonts w:ascii="Times New Roman" w:eastAsia="Times New Roman" w:hAnsi="Times New Roman" w:cs="Times New Roman"/>
                    </w:rPr>
                    <w:t xml:space="preserve">Sabe-se que o gás metano possui grande potencial energético, o que desperta grande interesse econômico em otimizar </w:t>
                  </w:r>
                  <w:proofErr w:type="spellStart"/>
                  <w:r w:rsidRPr="005D1B35">
                    <w:rPr>
                      <w:rFonts w:ascii="Times New Roman" w:eastAsia="Times New Roman" w:hAnsi="Times New Roman" w:cs="Times New Roman"/>
                    </w:rPr>
                    <w:t>bioprocessos</w:t>
                  </w:r>
                  <w:proofErr w:type="spellEnd"/>
                  <w:r w:rsidRPr="005D1B35">
                    <w:rPr>
                      <w:rFonts w:ascii="Times New Roman" w:eastAsia="Times New Roman" w:hAnsi="Times New Roman" w:cs="Times New Roman"/>
                    </w:rPr>
                    <w:t xml:space="preserve"> de obtenção desse gás. O gás metano pode ser obtido a partir da </w:t>
                  </w:r>
                  <w:proofErr w:type="spellStart"/>
                  <w:r w:rsidRPr="005D1B35">
                    <w:rPr>
                      <w:rFonts w:ascii="Times New Roman" w:eastAsia="Times New Roman" w:hAnsi="Times New Roman" w:cs="Times New Roman"/>
                    </w:rPr>
                    <w:t>biodigestão</w:t>
                  </w:r>
                  <w:proofErr w:type="spellEnd"/>
                  <w:r w:rsidRPr="005D1B35">
                    <w:rPr>
                      <w:rFonts w:ascii="Times New Roman" w:eastAsia="Times New Roman" w:hAnsi="Times New Roman" w:cs="Times New Roman"/>
                    </w:rPr>
                    <w:t xml:space="preserve"> anaeróbia de diferentes tipos de material orgânico. Estudos são realizados a fim de se determinar quais materiais possuem maior potencial de produção desse biogás visando seu aproveitamento energético. Em trabalhos que estudam o potencial de geração de gás metano em diferentes reatores, o monitoramento da quantidade de metano gerado é usualmente feito de maneira indireta, utilizando-se instrumentos que medem o volume de metano produzido pelo deslocamento de um volume líquido conectado ao reator. Esta técnica é </w:t>
                  </w:r>
                  <w:r w:rsidR="008331B8">
                    <w:rPr>
                      <w:rFonts w:ascii="Times New Roman" w:eastAsia="Times New Roman" w:hAnsi="Times New Roman" w:cs="Times New Roman"/>
                    </w:rPr>
                    <w:t xml:space="preserve">volumétrica </w:t>
                  </w:r>
                  <w:r w:rsidRPr="005D1B35">
                    <w:rPr>
                      <w:rFonts w:ascii="Times New Roman" w:eastAsia="Times New Roman" w:hAnsi="Times New Roman" w:cs="Times New Roman"/>
                    </w:rPr>
                    <w:t>empregada em muitos estudos pois os instrumentos de monitoramento de volume e pressão obtidos comercialmente apresentam elevados custos. Dessa forma, este trabalho teve como objetivo a construção e calibração de um sistema de medição automatizado, que faça leituras do volume de gás gerado em intervalos de tempo pré-programados, independentemente da presença do pesquisador em laboratório. O sistema construído obteve êxito nessa função, apesar de suas leituras em alguns momentos apresentarem leves discrepâncias em relação ao valor lid</w:t>
                  </w:r>
                  <w:r w:rsidR="008331B8">
                    <w:rPr>
                      <w:rFonts w:ascii="Times New Roman" w:eastAsia="Times New Roman" w:hAnsi="Times New Roman" w:cs="Times New Roman"/>
                    </w:rPr>
                    <w:t>o na escala graduada da proveta devido a trepidações, oscilações na rede elétrica</w:t>
                  </w:r>
                  <w:r w:rsidRPr="005D1B35">
                    <w:rPr>
                      <w:rFonts w:ascii="Times New Roman" w:eastAsia="Times New Roman" w:hAnsi="Times New Roman" w:cs="Times New Roman"/>
                    </w:rPr>
                    <w:t xml:space="preserve">. Conclui-se que se utilizado corretamente e em conjunto às leituras manuais </w:t>
                  </w:r>
                  <w:proofErr w:type="spellStart"/>
                  <w:r w:rsidRPr="005D1B35">
                    <w:rPr>
                      <w:rFonts w:ascii="Times New Roman" w:eastAsia="Times New Roman" w:hAnsi="Times New Roman" w:cs="Times New Roman"/>
                    </w:rPr>
                    <w:t>frequentes</w:t>
                  </w:r>
                  <w:proofErr w:type="spellEnd"/>
                  <w:r w:rsidRPr="005D1B35">
                    <w:rPr>
                      <w:rFonts w:ascii="Times New Roman" w:eastAsia="Times New Roman" w:hAnsi="Times New Roman" w:cs="Times New Roman"/>
                    </w:rPr>
                    <w:t xml:space="preserve">, o sistema pode trazer análises mais satisfatórias sobre a produção de biogás em processos </w:t>
                  </w:r>
                  <w:proofErr w:type="spellStart"/>
                  <w:r w:rsidRPr="005D1B35">
                    <w:rPr>
                      <w:rFonts w:ascii="Times New Roman" w:eastAsia="Times New Roman" w:hAnsi="Times New Roman" w:cs="Times New Roman"/>
                    </w:rPr>
                    <w:t>metanogênicos</w:t>
                  </w:r>
                  <w:proofErr w:type="spellEnd"/>
                  <w:r w:rsidRPr="005D1B35">
                    <w:rPr>
                      <w:rFonts w:ascii="Times New Roman" w:eastAsia="Times New Roman" w:hAnsi="Times New Roman" w:cs="Times New Roman"/>
                    </w:rPr>
                    <w:t>.</w:t>
                  </w:r>
                </w:p>
                <w:p w:rsidR="00AB012E" w:rsidRDefault="00AB012E" w:rsidP="00AB012E">
                  <w:pPr>
                    <w:spacing w:before="156"/>
                    <w:rPr>
                      <w:rFonts w:ascii="Times New Roman"/>
                      <w:sz w:val="24"/>
                      <w:szCs w:val="24"/>
                    </w:rPr>
                  </w:pPr>
                  <w:proofErr w:type="spellStart"/>
                  <w:r w:rsidRPr="0017529C">
                    <w:rPr>
                      <w:rFonts w:ascii="Times New Roman"/>
                      <w:sz w:val="24"/>
                      <w:szCs w:val="24"/>
                    </w:rPr>
                    <w:t>Palavras-chave</w:t>
                  </w:r>
                  <w:proofErr w:type="spellEnd"/>
                  <w:r w:rsidRPr="0017529C">
                    <w:rPr>
                      <w:rFonts w:ascii="Times New Roman"/>
                      <w:sz w:val="24"/>
                      <w:szCs w:val="24"/>
                    </w:rPr>
                    <w:t xml:space="preserve">: </w:t>
                  </w:r>
                  <w:r>
                    <w:rPr>
                      <w:color w:val="000000"/>
                    </w:rPr>
                    <w:t xml:space="preserve">biogás, metano, </w:t>
                  </w:r>
                  <w:proofErr w:type="spellStart"/>
                  <w:r>
                    <w:rPr>
                      <w:color w:val="000000"/>
                    </w:rPr>
                    <w:t>biodigestão</w:t>
                  </w:r>
                  <w:proofErr w:type="spellEnd"/>
                  <w:r>
                    <w:rPr>
                      <w:color w:val="000000"/>
                    </w:rPr>
                    <w:t xml:space="preserve">, processos anaeróbios, </w:t>
                  </w:r>
                  <w:proofErr w:type="spellStart"/>
                  <w:r>
                    <w:rPr>
                      <w:color w:val="000000"/>
                    </w:rPr>
                    <w:t>Arduino</w:t>
                  </w:r>
                  <w:proofErr w:type="spellEnd"/>
                  <w:r>
                    <w:rPr>
                      <w:color w:val="000000"/>
                    </w:rPr>
                    <w:t>.</w:t>
                  </w:r>
                </w:p>
                <w:p w:rsidR="00281F0A" w:rsidRDefault="00281F0A" w:rsidP="001A5A87">
                  <w:pPr>
                    <w:spacing w:before="156"/>
                    <w:ind w:left="220"/>
                    <w:rPr>
                      <w:rFonts w:ascii="Times New Roman"/>
                      <w:sz w:val="24"/>
                      <w:szCs w:val="24"/>
                    </w:rPr>
                  </w:pPr>
                </w:p>
                <w:p w:rsidR="00281F0A" w:rsidRPr="0017529C" w:rsidRDefault="00281F0A" w:rsidP="001A5A87">
                  <w:pPr>
                    <w:spacing w:before="156"/>
                    <w:ind w:left="220"/>
                    <w:rPr>
                      <w:rFonts w:ascii="Times New Roman"/>
                      <w:sz w:val="24"/>
                      <w:szCs w:val="24"/>
                    </w:rPr>
                  </w:pPr>
                </w:p>
                <w:p w:rsidR="001A5A87" w:rsidRDefault="001A5A87"/>
              </w:txbxContent>
            </v:textbox>
          </v:shape>
        </w:pict>
      </w:r>
    </w:p>
    <w:p w:rsidR="0021343C" w:rsidRDefault="0021343C">
      <w:pPr>
        <w:rPr>
          <w:rFonts w:ascii="Times New Roman"/>
          <w:sz w:val="28"/>
        </w:rPr>
        <w:sectPr w:rsidR="0021343C" w:rsidSect="00B91112">
          <w:headerReference w:type="even" r:id="rId9"/>
          <w:headerReference w:type="default" r:id="rId10"/>
          <w:footerReference w:type="default" r:id="rId11"/>
          <w:type w:val="continuous"/>
          <w:pgSz w:w="11520" w:h="15480"/>
          <w:pgMar w:top="0" w:right="840" w:bottom="280" w:left="860" w:header="720" w:footer="720" w:gutter="0"/>
          <w:cols w:space="720"/>
        </w:sectPr>
      </w:pPr>
    </w:p>
    <w:p w:rsidR="005A2FEA" w:rsidRDefault="00357611" w:rsidP="00357611">
      <w:pPr>
        <w:spacing w:line="360" w:lineRule="auto"/>
        <w:rPr>
          <w:rFonts w:ascii="Times New Roman" w:eastAsia="Times New Roman" w:hAnsi="Times New Roman" w:cs="Times New Roman"/>
          <w:b/>
          <w:smallCaps/>
          <w:color w:val="1F497D" w:themeColor="text2"/>
        </w:rPr>
      </w:pPr>
      <w:r w:rsidRPr="006627A8">
        <w:rPr>
          <w:rFonts w:ascii="Times New Roman" w:eastAsia="Times New Roman" w:hAnsi="Times New Roman" w:cs="Times New Roman"/>
          <w:b/>
          <w:smallCaps/>
          <w:color w:val="1F497D" w:themeColor="text2"/>
          <w:sz w:val="56"/>
          <w:szCs w:val="56"/>
        </w:rPr>
        <w:lastRenderedPageBreak/>
        <w:t>I</w:t>
      </w:r>
      <w:r w:rsidRPr="006627A8">
        <w:rPr>
          <w:rFonts w:ascii="Times New Roman" w:eastAsia="Times New Roman" w:hAnsi="Times New Roman" w:cs="Times New Roman"/>
          <w:b/>
          <w:smallCaps/>
          <w:color w:val="1F497D" w:themeColor="text2"/>
          <w:sz w:val="24"/>
          <w:szCs w:val="24"/>
        </w:rPr>
        <w:t>NTRODUÇÃO</w:t>
      </w:r>
    </w:p>
    <w:p w:rsidR="00EC7B19" w:rsidRPr="00A51BE8" w:rsidRDefault="00EC7B19" w:rsidP="00EC7B19">
      <w:pPr>
        <w:spacing w:line="360" w:lineRule="auto"/>
        <w:ind w:firstLine="720"/>
        <w:jc w:val="both"/>
        <w:rPr>
          <w:rFonts w:ascii="Times New Roman" w:eastAsia="Times New Roman" w:hAnsi="Times New Roman" w:cs="Times New Roman"/>
          <w:sz w:val="24"/>
          <w:szCs w:val="24"/>
        </w:rPr>
      </w:pPr>
      <w:r w:rsidRPr="00A51BE8">
        <w:rPr>
          <w:rFonts w:ascii="Times New Roman" w:eastAsia="Times New Roman" w:hAnsi="Times New Roman" w:cs="Times New Roman"/>
          <w:sz w:val="24"/>
          <w:szCs w:val="24"/>
        </w:rPr>
        <w:t xml:space="preserve">Nos dias atuais, existe a busca constante por fontes renováveis de energia que </w:t>
      </w:r>
      <w:r>
        <w:rPr>
          <w:rFonts w:ascii="Times New Roman" w:eastAsia="Times New Roman" w:hAnsi="Times New Roman" w:cs="Times New Roman"/>
          <w:sz w:val="24"/>
          <w:szCs w:val="24"/>
        </w:rPr>
        <w:t>causem menos impacto</w:t>
      </w:r>
      <w:r w:rsidRPr="00A51BE8">
        <w:rPr>
          <w:rFonts w:ascii="Times New Roman" w:eastAsia="Times New Roman" w:hAnsi="Times New Roman" w:cs="Times New Roman"/>
          <w:sz w:val="24"/>
          <w:szCs w:val="24"/>
        </w:rPr>
        <w:t xml:space="preserve"> ao meio ambiente.Uma alternativa amplamente estudada é o biogás, que segundo </w:t>
      </w:r>
      <w:r w:rsidR="00770E84">
        <w:rPr>
          <w:rFonts w:ascii="Times New Roman" w:eastAsia="Times New Roman" w:hAnsi="Times New Roman" w:cs="Times New Roman"/>
          <w:sz w:val="24"/>
          <w:szCs w:val="24"/>
        </w:rPr>
        <w:t>Pinto (</w:t>
      </w:r>
      <w:r w:rsidR="00E9080F">
        <w:rPr>
          <w:rFonts w:ascii="Times New Roman" w:eastAsia="Times New Roman" w:hAnsi="Times New Roman" w:cs="Times New Roman"/>
          <w:sz w:val="24"/>
          <w:szCs w:val="24"/>
        </w:rPr>
        <w:t>1999</w:t>
      </w:r>
      <w:r w:rsidR="00770E84">
        <w:rPr>
          <w:rFonts w:ascii="Times New Roman" w:eastAsia="Times New Roman" w:hAnsi="Times New Roman" w:cs="Times New Roman"/>
          <w:sz w:val="24"/>
          <w:szCs w:val="24"/>
        </w:rPr>
        <w:t>)</w:t>
      </w:r>
      <w:r w:rsidRPr="00A51BE8">
        <w:rPr>
          <w:rFonts w:ascii="Times New Roman" w:eastAsia="Times New Roman" w:hAnsi="Times New Roman" w:cs="Times New Roman"/>
          <w:sz w:val="24"/>
          <w:szCs w:val="24"/>
        </w:rPr>
        <w:t xml:space="preserve"> é uma mistura de gases resultante da fermentação anaeróbia de material orgânico encontrado em resíduos animais e vegetais, lodo de esgoto, lixo e efluentes industriais. </w:t>
      </w:r>
    </w:p>
    <w:p w:rsidR="00EC7B19" w:rsidRPr="00A51BE8" w:rsidRDefault="00EC7B19" w:rsidP="00EC7B19">
      <w:pPr>
        <w:spacing w:line="360" w:lineRule="auto"/>
        <w:ind w:firstLine="720"/>
        <w:jc w:val="both"/>
        <w:rPr>
          <w:rFonts w:ascii="Times New Roman" w:eastAsia="Times New Roman" w:hAnsi="Times New Roman" w:cs="Times New Roman"/>
          <w:sz w:val="24"/>
          <w:szCs w:val="24"/>
        </w:rPr>
      </w:pPr>
      <w:r w:rsidRPr="00A51BE8">
        <w:rPr>
          <w:rFonts w:ascii="Times New Roman" w:eastAsia="Times New Roman" w:hAnsi="Times New Roman" w:cs="Times New Roman"/>
          <w:sz w:val="24"/>
          <w:szCs w:val="24"/>
        </w:rPr>
        <w:t xml:space="preserve">A composição típica do biogás é cerca de 60% de metano, 35% de dióxido de carbono e 5% de uma mistura de hidrogênio, nitrogênio, amônia, ácido sulfídrico, monóxido de carbono, aminas voláteis e oxigênio (WEREKOBROBBY; HAGEN, 2000 apud COELHO </w:t>
      </w:r>
      <w:proofErr w:type="spellStart"/>
      <w:r w:rsidRPr="00A51BE8">
        <w:rPr>
          <w:rFonts w:ascii="Times New Roman" w:eastAsia="Times New Roman" w:hAnsi="Times New Roman" w:cs="Times New Roman"/>
          <w:sz w:val="24"/>
          <w:szCs w:val="24"/>
        </w:rPr>
        <w:t>et</w:t>
      </w:r>
      <w:proofErr w:type="spellEnd"/>
      <w:r w:rsidRPr="00A51BE8">
        <w:rPr>
          <w:rFonts w:ascii="Times New Roman" w:eastAsia="Times New Roman" w:hAnsi="Times New Roman" w:cs="Times New Roman"/>
          <w:sz w:val="24"/>
          <w:szCs w:val="24"/>
        </w:rPr>
        <w:t xml:space="preserve"> al., 2006).</w:t>
      </w:r>
    </w:p>
    <w:p w:rsidR="000448C3" w:rsidRDefault="00EC7B19" w:rsidP="00770E84">
      <w:pPr>
        <w:spacing w:line="360" w:lineRule="auto"/>
        <w:ind w:firstLine="720"/>
        <w:jc w:val="both"/>
        <w:rPr>
          <w:rFonts w:ascii="Times New Roman" w:eastAsia="Times New Roman" w:hAnsi="Times New Roman" w:cs="Times New Roman"/>
          <w:sz w:val="24"/>
          <w:szCs w:val="24"/>
        </w:rPr>
      </w:pPr>
      <w:r w:rsidRPr="00A51BE8">
        <w:rPr>
          <w:rFonts w:ascii="Times New Roman" w:eastAsia="Times New Roman" w:hAnsi="Times New Roman" w:cs="Times New Roman"/>
          <w:sz w:val="24"/>
          <w:szCs w:val="24"/>
        </w:rPr>
        <w:t xml:space="preserve">A determinação do volume </w:t>
      </w:r>
      <w:proofErr w:type="spellStart"/>
      <w:r w:rsidRPr="00A51BE8">
        <w:rPr>
          <w:rFonts w:ascii="Times New Roman" w:eastAsia="Times New Roman" w:hAnsi="Times New Roman" w:cs="Times New Roman"/>
          <w:sz w:val="24"/>
          <w:szCs w:val="24"/>
        </w:rPr>
        <w:t>de</w:t>
      </w:r>
      <w:r>
        <w:rPr>
          <w:rFonts w:ascii="Times New Roman" w:eastAsia="Times New Roman" w:hAnsi="Times New Roman" w:cs="Times New Roman"/>
          <w:sz w:val="24"/>
          <w:szCs w:val="24"/>
        </w:rPr>
        <w:t>ssesgases</w:t>
      </w:r>
      <w:proofErr w:type="spellEnd"/>
      <w:r>
        <w:rPr>
          <w:rFonts w:ascii="Times New Roman" w:eastAsia="Times New Roman" w:hAnsi="Times New Roman" w:cs="Times New Roman"/>
          <w:sz w:val="24"/>
          <w:szCs w:val="24"/>
        </w:rPr>
        <w:t xml:space="preserve"> </w:t>
      </w:r>
      <w:r w:rsidRPr="00A51BE8">
        <w:rPr>
          <w:rFonts w:ascii="Times New Roman" w:eastAsia="Times New Roman" w:hAnsi="Times New Roman" w:cs="Times New Roman"/>
          <w:sz w:val="24"/>
          <w:szCs w:val="24"/>
        </w:rPr>
        <w:t>gerado</w:t>
      </w:r>
      <w:r>
        <w:rPr>
          <w:rFonts w:ascii="Times New Roman" w:eastAsia="Times New Roman" w:hAnsi="Times New Roman" w:cs="Times New Roman"/>
          <w:sz w:val="24"/>
          <w:szCs w:val="24"/>
        </w:rPr>
        <w:t>s</w:t>
      </w:r>
      <w:r w:rsidRPr="00A51BE8">
        <w:rPr>
          <w:rFonts w:ascii="Times New Roman" w:eastAsia="Times New Roman" w:hAnsi="Times New Roman" w:cs="Times New Roman"/>
          <w:sz w:val="24"/>
          <w:szCs w:val="24"/>
        </w:rPr>
        <w:t xml:space="preserve"> na fermentação anaeróbia</w:t>
      </w:r>
      <w:r>
        <w:rPr>
          <w:rFonts w:ascii="Times New Roman" w:eastAsia="Times New Roman" w:hAnsi="Times New Roman" w:cs="Times New Roman"/>
          <w:sz w:val="24"/>
          <w:szCs w:val="24"/>
        </w:rPr>
        <w:t xml:space="preserve">, particularmente o </w:t>
      </w:r>
      <w:r w:rsidRPr="00A51BE8">
        <w:rPr>
          <w:rFonts w:ascii="Times New Roman" w:eastAsia="Times New Roman" w:hAnsi="Times New Roman" w:cs="Times New Roman"/>
          <w:sz w:val="24"/>
          <w:szCs w:val="24"/>
        </w:rPr>
        <w:t>gás metano</w:t>
      </w:r>
      <w:r>
        <w:rPr>
          <w:rFonts w:ascii="Times New Roman" w:eastAsia="Times New Roman" w:hAnsi="Times New Roman" w:cs="Times New Roman"/>
          <w:sz w:val="24"/>
          <w:szCs w:val="24"/>
        </w:rPr>
        <w:t>,</w:t>
      </w:r>
      <w:r w:rsidRPr="00A51BE8">
        <w:rPr>
          <w:rFonts w:ascii="Times New Roman" w:eastAsia="Times New Roman" w:hAnsi="Times New Roman" w:cs="Times New Roman"/>
          <w:sz w:val="24"/>
          <w:szCs w:val="24"/>
        </w:rPr>
        <w:t xml:space="preserve"> é um processo trabalhoso e custoso, o que muitas vezes desestimula pesquisadores da área. De acordo com </w:t>
      </w:r>
      <w:r w:rsidR="00E9080F">
        <w:rPr>
          <w:rFonts w:ascii="Times New Roman" w:eastAsia="Times New Roman" w:hAnsi="Times New Roman" w:cs="Times New Roman"/>
          <w:sz w:val="24"/>
          <w:szCs w:val="24"/>
        </w:rPr>
        <w:t>Souza</w:t>
      </w:r>
      <w:r w:rsidR="00770E84">
        <w:rPr>
          <w:rFonts w:ascii="Times New Roman" w:eastAsia="Times New Roman" w:hAnsi="Times New Roman" w:cs="Times New Roman"/>
          <w:sz w:val="24"/>
          <w:szCs w:val="24"/>
        </w:rPr>
        <w:t xml:space="preserve"> (</w:t>
      </w:r>
      <w:r w:rsidR="00E9080F">
        <w:rPr>
          <w:rFonts w:ascii="Times New Roman" w:eastAsia="Times New Roman" w:hAnsi="Times New Roman" w:cs="Times New Roman"/>
          <w:sz w:val="24"/>
          <w:szCs w:val="24"/>
        </w:rPr>
        <w:t>1984</w:t>
      </w:r>
      <w:r w:rsidR="00770E84">
        <w:rPr>
          <w:rFonts w:ascii="Times New Roman" w:eastAsia="Times New Roman" w:hAnsi="Times New Roman" w:cs="Times New Roman"/>
          <w:sz w:val="24"/>
          <w:szCs w:val="24"/>
        </w:rPr>
        <w:t xml:space="preserve">), </w:t>
      </w:r>
      <w:proofErr w:type="spellStart"/>
      <w:r w:rsidR="00770E84" w:rsidRPr="00770E84">
        <w:rPr>
          <w:rFonts w:ascii="Times New Roman" w:eastAsia="Times New Roman" w:hAnsi="Times New Roman" w:cs="Times New Roman"/>
          <w:sz w:val="24"/>
          <w:szCs w:val="24"/>
        </w:rPr>
        <w:t>Chernicharo</w:t>
      </w:r>
      <w:proofErr w:type="spellEnd"/>
      <w:r w:rsidR="00770E84" w:rsidRPr="00770E84">
        <w:rPr>
          <w:rFonts w:ascii="Times New Roman" w:eastAsia="Times New Roman" w:hAnsi="Times New Roman" w:cs="Times New Roman"/>
          <w:sz w:val="24"/>
          <w:szCs w:val="24"/>
        </w:rPr>
        <w:t xml:space="preserve"> (2007), </w:t>
      </w:r>
      <w:r w:rsidR="000448C3">
        <w:rPr>
          <w:rFonts w:ascii="Times New Roman" w:eastAsia="Times New Roman" w:hAnsi="Times New Roman" w:cs="Times New Roman"/>
          <w:sz w:val="24"/>
          <w:szCs w:val="24"/>
        </w:rPr>
        <w:t>a concentração de metano pode variar</w:t>
      </w:r>
      <w:r w:rsidRPr="00A51BE8">
        <w:rPr>
          <w:rFonts w:ascii="Times New Roman" w:eastAsia="Times New Roman" w:hAnsi="Times New Roman" w:cs="Times New Roman"/>
          <w:sz w:val="24"/>
          <w:szCs w:val="24"/>
        </w:rPr>
        <w:t xml:space="preserve"> em de fatores como: carga orgânica, pressão e </w:t>
      </w:r>
      <w:r w:rsidR="000448C3">
        <w:rPr>
          <w:rFonts w:ascii="Times New Roman" w:eastAsia="Times New Roman" w:hAnsi="Times New Roman" w:cs="Times New Roman"/>
          <w:sz w:val="24"/>
          <w:szCs w:val="24"/>
        </w:rPr>
        <w:t xml:space="preserve">temperatura. </w:t>
      </w:r>
    </w:p>
    <w:p w:rsidR="00EC7B19" w:rsidRPr="00A51BE8" w:rsidRDefault="00EC7B19" w:rsidP="00EC7B19">
      <w:pPr>
        <w:spacing w:line="360" w:lineRule="auto"/>
        <w:ind w:firstLine="720"/>
        <w:jc w:val="both"/>
        <w:rPr>
          <w:rFonts w:ascii="Times New Roman" w:eastAsia="Times New Roman" w:hAnsi="Times New Roman" w:cs="Times New Roman"/>
          <w:sz w:val="24"/>
          <w:szCs w:val="24"/>
        </w:rPr>
      </w:pPr>
      <w:r w:rsidRPr="00A51BE8">
        <w:rPr>
          <w:rFonts w:ascii="Times New Roman" w:eastAsia="Times New Roman" w:hAnsi="Times New Roman" w:cs="Times New Roman"/>
          <w:sz w:val="24"/>
          <w:szCs w:val="24"/>
        </w:rPr>
        <w:t xml:space="preserve">Essa variação de gás </w:t>
      </w:r>
      <w:r>
        <w:rPr>
          <w:rFonts w:ascii="Times New Roman" w:eastAsia="Times New Roman" w:hAnsi="Times New Roman" w:cs="Times New Roman"/>
          <w:sz w:val="24"/>
          <w:szCs w:val="24"/>
        </w:rPr>
        <w:t xml:space="preserve">metano </w:t>
      </w:r>
      <w:r w:rsidRPr="00A51BE8">
        <w:rPr>
          <w:rFonts w:ascii="Times New Roman" w:eastAsia="Times New Roman" w:hAnsi="Times New Roman" w:cs="Times New Roman"/>
          <w:sz w:val="24"/>
          <w:szCs w:val="24"/>
        </w:rPr>
        <w:t xml:space="preserve">gerado frente a diversos parâmetros, é o que torna o processo de medição trabalhoso, demandando instrumentos de medição dedicados e de alto custo. Além disso, como o processo </w:t>
      </w:r>
      <w:proofErr w:type="spellStart"/>
      <w:r w:rsidRPr="00A51BE8">
        <w:rPr>
          <w:rFonts w:ascii="Times New Roman" w:eastAsia="Times New Roman" w:hAnsi="Times New Roman" w:cs="Times New Roman"/>
          <w:sz w:val="24"/>
          <w:szCs w:val="24"/>
        </w:rPr>
        <w:t>metanogênico</w:t>
      </w:r>
      <w:proofErr w:type="spellEnd"/>
      <w:r w:rsidRPr="00A51BE8">
        <w:rPr>
          <w:rFonts w:ascii="Times New Roman" w:eastAsia="Times New Roman" w:hAnsi="Times New Roman" w:cs="Times New Roman"/>
          <w:sz w:val="24"/>
          <w:szCs w:val="24"/>
        </w:rPr>
        <w:t xml:space="preserve"> pode demorar dias até a estabilização da produção de gás, é necessário que o pesquisador esteja sempre no laboratório realizando as medidas da quantidade de gás gerado</w:t>
      </w:r>
      <w:r>
        <w:rPr>
          <w:rFonts w:ascii="Times New Roman" w:eastAsia="Times New Roman" w:hAnsi="Times New Roman" w:cs="Times New Roman"/>
          <w:sz w:val="24"/>
          <w:szCs w:val="24"/>
        </w:rPr>
        <w:t xml:space="preserve">; ou, então, que se utilize sistemas automáticos de medição, cujos valores comerciais chegam a inviabilizar pesquisas. </w:t>
      </w:r>
    </w:p>
    <w:p w:rsidR="00EC7B19" w:rsidRDefault="00EC7B19" w:rsidP="00EC7B1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deste</w:t>
      </w:r>
      <w:r w:rsidRPr="00A51BE8">
        <w:rPr>
          <w:rFonts w:ascii="Times New Roman" w:eastAsia="Times New Roman" w:hAnsi="Times New Roman" w:cs="Times New Roman"/>
          <w:sz w:val="24"/>
          <w:szCs w:val="24"/>
        </w:rPr>
        <w:t xml:space="preserve"> trabalho </w:t>
      </w:r>
      <w:r>
        <w:rPr>
          <w:rFonts w:ascii="Times New Roman" w:eastAsia="Times New Roman" w:hAnsi="Times New Roman" w:cs="Times New Roman"/>
          <w:sz w:val="24"/>
          <w:szCs w:val="24"/>
        </w:rPr>
        <w:t xml:space="preserve">é justamente a facilitação de estudos laboratoriais de fermentação anaeróbia a partir da automatização de baixo custo do processo de medição do volume de gás gerado. Objetiva-se assim, a </w:t>
      </w:r>
      <w:r w:rsidRPr="00A51BE8">
        <w:rPr>
          <w:rFonts w:ascii="Times New Roman" w:eastAsia="Times New Roman" w:hAnsi="Times New Roman" w:cs="Times New Roman"/>
          <w:sz w:val="24"/>
          <w:szCs w:val="24"/>
        </w:rPr>
        <w:t xml:space="preserve">construção e calibração de um sistema de medição eletrônico capaz de medir o volume de gás gerado em </w:t>
      </w:r>
      <w:proofErr w:type="spellStart"/>
      <w:r w:rsidRPr="00A51BE8">
        <w:rPr>
          <w:rFonts w:ascii="Times New Roman" w:eastAsia="Times New Roman" w:hAnsi="Times New Roman" w:cs="Times New Roman"/>
          <w:sz w:val="24"/>
          <w:szCs w:val="24"/>
        </w:rPr>
        <w:t>biorreatores</w:t>
      </w:r>
      <w:proofErr w:type="spellEnd"/>
      <w:r w:rsidRPr="00A51BE8">
        <w:rPr>
          <w:rFonts w:ascii="Times New Roman" w:eastAsia="Times New Roman" w:hAnsi="Times New Roman" w:cs="Times New Roman"/>
          <w:sz w:val="24"/>
          <w:szCs w:val="24"/>
        </w:rPr>
        <w:t xml:space="preserve"> anaeróbios em batelada, utilizando equipamentos de baixo custo, controlados pela placa </w:t>
      </w:r>
      <w:proofErr w:type="spellStart"/>
      <w:r w:rsidRPr="00A51BE8">
        <w:rPr>
          <w:rFonts w:ascii="Times New Roman" w:eastAsia="Times New Roman" w:hAnsi="Times New Roman" w:cs="Times New Roman"/>
          <w:sz w:val="24"/>
          <w:szCs w:val="24"/>
        </w:rPr>
        <w:t>microcontroladora</w:t>
      </w:r>
      <w:proofErr w:type="spellEnd"/>
      <w:r w:rsidRPr="00A51BE8">
        <w:rPr>
          <w:rFonts w:ascii="Times New Roman" w:eastAsia="Times New Roman" w:hAnsi="Times New Roman" w:cs="Times New Roman"/>
          <w:sz w:val="24"/>
          <w:szCs w:val="24"/>
        </w:rPr>
        <w:t xml:space="preserve"> </w:t>
      </w:r>
      <w:proofErr w:type="spellStart"/>
      <w:r w:rsidRPr="00A51BE8">
        <w:rPr>
          <w:rFonts w:ascii="Times New Roman" w:eastAsia="Times New Roman" w:hAnsi="Times New Roman" w:cs="Times New Roman"/>
          <w:sz w:val="24"/>
          <w:szCs w:val="24"/>
        </w:rPr>
        <w:t>Arduino</w:t>
      </w:r>
      <w:proofErr w:type="spellEnd"/>
      <w:r w:rsidRPr="00A51BE8">
        <w:rPr>
          <w:rFonts w:ascii="Times New Roman" w:eastAsia="Times New Roman" w:hAnsi="Times New Roman" w:cs="Times New Roman"/>
          <w:sz w:val="24"/>
          <w:szCs w:val="24"/>
        </w:rPr>
        <w:t>.</w:t>
      </w:r>
    </w:p>
    <w:p w:rsidR="000448C3" w:rsidRDefault="000448C3" w:rsidP="00EC7B19">
      <w:pPr>
        <w:spacing w:line="360" w:lineRule="auto"/>
        <w:ind w:firstLine="720"/>
        <w:jc w:val="both"/>
        <w:rPr>
          <w:rFonts w:ascii="Times New Roman" w:eastAsia="Times New Roman" w:hAnsi="Times New Roman" w:cs="Times New Roman"/>
          <w:sz w:val="24"/>
          <w:szCs w:val="24"/>
        </w:rPr>
      </w:pPr>
    </w:p>
    <w:p w:rsidR="005A2FEA" w:rsidRDefault="00357611" w:rsidP="00357611">
      <w:pPr>
        <w:spacing w:line="360" w:lineRule="auto"/>
        <w:rPr>
          <w:rFonts w:ascii="Times New Roman" w:eastAsia="Times New Roman" w:hAnsi="Times New Roman" w:cs="Times New Roman"/>
          <w:b/>
          <w:smallCaps/>
          <w:color w:val="1F497D" w:themeColor="text2"/>
        </w:rPr>
      </w:pPr>
      <w:r w:rsidRPr="006627A8">
        <w:rPr>
          <w:rFonts w:ascii="Times New Roman" w:eastAsia="Times New Roman" w:hAnsi="Times New Roman" w:cs="Times New Roman"/>
          <w:b/>
          <w:smallCaps/>
          <w:color w:val="1F497D" w:themeColor="text2"/>
          <w:sz w:val="56"/>
          <w:szCs w:val="56"/>
        </w:rPr>
        <w:lastRenderedPageBreak/>
        <w:t>M</w:t>
      </w:r>
      <w:r w:rsidRPr="006627A8">
        <w:rPr>
          <w:rFonts w:ascii="Times New Roman" w:eastAsia="Times New Roman" w:hAnsi="Times New Roman" w:cs="Times New Roman"/>
          <w:b/>
          <w:smallCaps/>
          <w:color w:val="1F497D" w:themeColor="text2"/>
          <w:sz w:val="24"/>
          <w:szCs w:val="24"/>
        </w:rPr>
        <w:t>ETODOLOGIA</w:t>
      </w:r>
    </w:p>
    <w:p w:rsidR="004300AE" w:rsidRPr="00380478" w:rsidRDefault="006209D1" w:rsidP="006209D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montagem experimental, u</w:t>
      </w:r>
      <w:r w:rsidR="004300AE" w:rsidRPr="00380478">
        <w:rPr>
          <w:rFonts w:ascii="Times New Roman" w:eastAsia="Times New Roman" w:hAnsi="Times New Roman" w:cs="Times New Roman"/>
          <w:sz w:val="24"/>
          <w:szCs w:val="24"/>
        </w:rPr>
        <w:t xml:space="preserve">tilizou-se um frasco âmbar de 1L como </w:t>
      </w:r>
      <w:proofErr w:type="spellStart"/>
      <w:r w:rsidR="004300AE" w:rsidRPr="00380478">
        <w:rPr>
          <w:rFonts w:ascii="Times New Roman" w:eastAsia="Times New Roman" w:hAnsi="Times New Roman" w:cs="Times New Roman"/>
          <w:sz w:val="24"/>
          <w:szCs w:val="24"/>
        </w:rPr>
        <w:t>biorreator</w:t>
      </w:r>
      <w:proofErr w:type="spellEnd"/>
      <w:r>
        <w:rPr>
          <w:rFonts w:ascii="Times New Roman" w:eastAsia="Times New Roman" w:hAnsi="Times New Roman" w:cs="Times New Roman"/>
          <w:sz w:val="24"/>
          <w:szCs w:val="24"/>
        </w:rPr>
        <w:t>.</w:t>
      </w:r>
      <w:r w:rsidR="004300AE" w:rsidRPr="00380478">
        <w:rPr>
          <w:rFonts w:ascii="Times New Roman" w:eastAsia="Times New Roman" w:hAnsi="Times New Roman" w:cs="Times New Roman"/>
          <w:sz w:val="24"/>
          <w:szCs w:val="24"/>
        </w:rPr>
        <w:t xml:space="preserve"> Esse frasco foi ligado à um segundo frasco com 500 ml de solução 0,15M de </w:t>
      </w:r>
      <w:proofErr w:type="spellStart"/>
      <w:r w:rsidR="004300AE" w:rsidRPr="00380478">
        <w:rPr>
          <w:rFonts w:ascii="Times New Roman" w:eastAsia="Times New Roman" w:hAnsi="Times New Roman" w:cs="Times New Roman"/>
          <w:sz w:val="24"/>
          <w:szCs w:val="24"/>
        </w:rPr>
        <w:t>NaOH</w:t>
      </w:r>
      <w:proofErr w:type="spellEnd"/>
      <w:r w:rsidR="004300AE" w:rsidRPr="003804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este</w:t>
      </w:r>
      <w:r w:rsidR="004300AE" w:rsidRPr="00380478">
        <w:rPr>
          <w:rFonts w:ascii="Times New Roman" w:eastAsia="Times New Roman" w:hAnsi="Times New Roman" w:cs="Times New Roman"/>
          <w:sz w:val="24"/>
          <w:szCs w:val="24"/>
        </w:rPr>
        <w:t xml:space="preserve"> ligado com uma outra mangueira de borracha à uma proveta de 1</w:t>
      </w:r>
      <w:r w:rsidR="00F22DCB">
        <w:rPr>
          <w:rFonts w:ascii="Times New Roman" w:eastAsia="Times New Roman" w:hAnsi="Times New Roman" w:cs="Times New Roman"/>
          <w:sz w:val="24"/>
          <w:szCs w:val="24"/>
        </w:rPr>
        <w:t>l</w:t>
      </w:r>
      <w:r w:rsidR="004300AE" w:rsidRPr="00380478">
        <w:rPr>
          <w:rFonts w:ascii="Times New Roman" w:eastAsia="Times New Roman" w:hAnsi="Times New Roman" w:cs="Times New Roman"/>
          <w:sz w:val="24"/>
          <w:szCs w:val="24"/>
        </w:rPr>
        <w:t xml:space="preserve">, onde são realizadas as medidas indiretas do volume de </w:t>
      </w:r>
      <w:r>
        <w:rPr>
          <w:rFonts w:ascii="Times New Roman" w:eastAsia="Times New Roman" w:hAnsi="Times New Roman" w:cs="Times New Roman"/>
          <w:sz w:val="24"/>
          <w:szCs w:val="24"/>
        </w:rPr>
        <w:t>metano</w:t>
      </w:r>
      <w:r w:rsidR="004300AE" w:rsidRPr="00380478">
        <w:rPr>
          <w:rFonts w:ascii="Times New Roman" w:eastAsia="Times New Roman" w:hAnsi="Times New Roman" w:cs="Times New Roman"/>
          <w:sz w:val="24"/>
          <w:szCs w:val="24"/>
        </w:rPr>
        <w:t xml:space="preserve"> produzido. O frasco âmbar contendo o lodo e os microorganismos era mantido submerso em banho </w:t>
      </w:r>
      <w:proofErr w:type="spellStart"/>
      <w:r w:rsidR="004300AE" w:rsidRPr="00380478">
        <w:rPr>
          <w:rFonts w:ascii="Times New Roman" w:eastAsia="Times New Roman" w:hAnsi="Times New Roman" w:cs="Times New Roman"/>
          <w:sz w:val="24"/>
          <w:szCs w:val="24"/>
        </w:rPr>
        <w:t>maria</w:t>
      </w:r>
      <w:proofErr w:type="spellEnd"/>
      <w:r w:rsidR="004300AE" w:rsidRPr="00380478">
        <w:rPr>
          <w:rFonts w:ascii="Times New Roman" w:eastAsia="Times New Roman" w:hAnsi="Times New Roman" w:cs="Times New Roman"/>
          <w:sz w:val="24"/>
          <w:szCs w:val="24"/>
        </w:rPr>
        <w:t xml:space="preserve">, aquecido por um termostato, a fim de otimizar a produção. </w:t>
      </w:r>
      <w:r>
        <w:rPr>
          <w:rFonts w:ascii="Times New Roman" w:eastAsia="Times New Roman" w:hAnsi="Times New Roman" w:cs="Times New Roman"/>
          <w:sz w:val="24"/>
          <w:szCs w:val="24"/>
        </w:rPr>
        <w:t>Todos os frascos são vedados para evitar perda de gás.</w:t>
      </w:r>
    </w:p>
    <w:p w:rsidR="00F22DCB" w:rsidRPr="00666AEC" w:rsidRDefault="004300AE" w:rsidP="00F22DCB">
      <w:pPr>
        <w:spacing w:line="360" w:lineRule="auto"/>
        <w:ind w:firstLine="720"/>
        <w:jc w:val="both"/>
        <w:rPr>
          <w:rFonts w:ascii="Times New Roman" w:eastAsia="Times New Roman" w:hAnsi="Times New Roman" w:cs="Times New Roman"/>
          <w:color w:val="000000"/>
          <w:sz w:val="24"/>
          <w:szCs w:val="24"/>
          <w:lang w:eastAsia="pt-BR"/>
        </w:rPr>
      </w:pPr>
      <w:r w:rsidRPr="00380478">
        <w:rPr>
          <w:rFonts w:ascii="Times New Roman" w:eastAsia="Times New Roman" w:hAnsi="Times New Roman" w:cs="Times New Roman"/>
          <w:sz w:val="24"/>
          <w:szCs w:val="24"/>
        </w:rPr>
        <w:t xml:space="preserve">O sistema de aquisição de dados foi construído usando um </w:t>
      </w:r>
      <w:proofErr w:type="spellStart"/>
      <w:r>
        <w:rPr>
          <w:rFonts w:ascii="Times New Roman" w:eastAsia="Times New Roman" w:hAnsi="Times New Roman" w:cs="Times New Roman"/>
          <w:sz w:val="24"/>
          <w:szCs w:val="24"/>
        </w:rPr>
        <w:t>Arduino</w:t>
      </w:r>
      <w:proofErr w:type="spellEnd"/>
      <w:r>
        <w:rPr>
          <w:rFonts w:ascii="Times New Roman" w:eastAsia="Times New Roman" w:hAnsi="Times New Roman" w:cs="Times New Roman"/>
          <w:sz w:val="24"/>
          <w:szCs w:val="24"/>
        </w:rPr>
        <w:t xml:space="preserve"> UNO, conectado a</w:t>
      </w:r>
      <w:r w:rsidRPr="00380478">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t xml:space="preserve">um </w:t>
      </w:r>
      <w:r w:rsidRPr="00380478">
        <w:rPr>
          <w:rFonts w:ascii="Times New Roman" w:eastAsia="Times New Roman" w:hAnsi="Times New Roman" w:cs="Times New Roman"/>
          <w:sz w:val="24"/>
          <w:szCs w:val="24"/>
        </w:rPr>
        <w:t xml:space="preserve">sensor </w:t>
      </w:r>
      <w:proofErr w:type="spellStart"/>
      <w:r w:rsidRPr="00380478">
        <w:rPr>
          <w:rFonts w:ascii="Times New Roman" w:eastAsia="Times New Roman" w:hAnsi="Times New Roman" w:cs="Times New Roman"/>
          <w:sz w:val="24"/>
          <w:szCs w:val="24"/>
        </w:rPr>
        <w:t>ultrassônico</w:t>
      </w:r>
      <w:proofErr w:type="spellEnd"/>
      <w:r w:rsidRPr="00380478">
        <w:rPr>
          <w:rFonts w:ascii="Times New Roman" w:eastAsia="Times New Roman" w:hAnsi="Times New Roman" w:cs="Times New Roman"/>
          <w:sz w:val="24"/>
          <w:szCs w:val="24"/>
        </w:rPr>
        <w:t xml:space="preserve"> HC-SR04, que mede distâncias de 2 cm a 4 m, com precisão de 3mm, operando com tensão de 5V e corrente de 15mA; b) módulo micro SD </w:t>
      </w:r>
      <w:proofErr w:type="spellStart"/>
      <w:r w:rsidRPr="00380478">
        <w:rPr>
          <w:rFonts w:ascii="Times New Roman" w:eastAsia="Times New Roman" w:hAnsi="Times New Roman" w:cs="Times New Roman"/>
          <w:sz w:val="24"/>
          <w:szCs w:val="24"/>
        </w:rPr>
        <w:t>Card</w:t>
      </w:r>
      <w:proofErr w:type="spellEnd"/>
      <w:r w:rsidRPr="00380478">
        <w:rPr>
          <w:rFonts w:ascii="Times New Roman" w:eastAsia="Times New Roman" w:hAnsi="Times New Roman" w:cs="Times New Roman"/>
          <w:sz w:val="24"/>
          <w:szCs w:val="24"/>
        </w:rPr>
        <w:t xml:space="preserve"> </w:t>
      </w:r>
      <w:proofErr w:type="spellStart"/>
      <w:r w:rsidRPr="00380478">
        <w:rPr>
          <w:rFonts w:ascii="Times New Roman" w:eastAsia="Times New Roman" w:hAnsi="Times New Roman" w:cs="Times New Roman"/>
          <w:sz w:val="24"/>
          <w:szCs w:val="24"/>
        </w:rPr>
        <w:t>Adapter</w:t>
      </w:r>
      <w:proofErr w:type="spellEnd"/>
      <w:r w:rsidRPr="00380478">
        <w:rPr>
          <w:rFonts w:ascii="Times New Roman" w:eastAsia="Times New Roman" w:hAnsi="Times New Roman" w:cs="Times New Roman"/>
          <w:sz w:val="24"/>
          <w:szCs w:val="24"/>
        </w:rPr>
        <w:t xml:space="preserve"> que também opera sob tensão de 5V. </w:t>
      </w:r>
      <w:r w:rsidR="00F22DCB">
        <w:rPr>
          <w:rFonts w:ascii="Times New Roman" w:eastAsia="Times New Roman" w:hAnsi="Times New Roman" w:cs="Times New Roman"/>
          <w:sz w:val="24"/>
          <w:szCs w:val="24"/>
        </w:rPr>
        <w:t xml:space="preserve">O </w:t>
      </w:r>
      <w:proofErr w:type="spellStart"/>
      <w:r w:rsidR="00F22DCB">
        <w:rPr>
          <w:rFonts w:ascii="Times New Roman" w:eastAsia="Times New Roman" w:hAnsi="Times New Roman" w:cs="Times New Roman"/>
          <w:sz w:val="24"/>
          <w:szCs w:val="24"/>
        </w:rPr>
        <w:t>Arduino</w:t>
      </w:r>
      <w:proofErr w:type="spellEnd"/>
      <w:r w:rsidR="00F22DCB">
        <w:rPr>
          <w:rFonts w:ascii="Times New Roman" w:eastAsia="Times New Roman" w:hAnsi="Times New Roman" w:cs="Times New Roman"/>
          <w:sz w:val="24"/>
          <w:szCs w:val="24"/>
        </w:rPr>
        <w:t xml:space="preserve"> </w:t>
      </w:r>
      <w:r w:rsidR="00F22DCB">
        <w:rPr>
          <w:rFonts w:ascii="Times New Roman" w:eastAsia="Times New Roman" w:hAnsi="Times New Roman" w:cs="Times New Roman"/>
          <w:color w:val="000000"/>
          <w:sz w:val="24"/>
          <w:szCs w:val="24"/>
          <w:lang w:eastAsia="pt-BR"/>
        </w:rPr>
        <w:t>é ligado uma fonte 12V</w:t>
      </w:r>
      <w:r w:rsidR="00F22DCB" w:rsidRPr="00666AEC">
        <w:rPr>
          <w:rFonts w:ascii="Times New Roman" w:eastAsia="Times New Roman" w:hAnsi="Times New Roman" w:cs="Times New Roman"/>
          <w:color w:val="000000"/>
          <w:sz w:val="24"/>
          <w:szCs w:val="24"/>
          <w:lang w:eastAsia="pt-BR"/>
        </w:rPr>
        <w:t xml:space="preserve"> e a partir dele o sensor de distância e o módulo micro SD são ligados ao VCC (5V) e ao GND (terra), e seus respectivos pinos de entrada e saída, bem como o </w:t>
      </w:r>
      <w:proofErr w:type="spellStart"/>
      <w:r w:rsidR="00F22DCB" w:rsidRPr="00666AEC">
        <w:rPr>
          <w:rFonts w:ascii="Times New Roman" w:eastAsia="Times New Roman" w:hAnsi="Times New Roman" w:cs="Times New Roman"/>
          <w:i/>
          <w:color w:val="000000"/>
          <w:sz w:val="24"/>
          <w:szCs w:val="24"/>
          <w:lang w:eastAsia="pt-BR"/>
        </w:rPr>
        <w:t>push</w:t>
      </w:r>
      <w:proofErr w:type="spellEnd"/>
      <w:r w:rsidR="00F22DCB" w:rsidRPr="00666AEC">
        <w:rPr>
          <w:rFonts w:ascii="Times New Roman" w:eastAsia="Times New Roman" w:hAnsi="Times New Roman" w:cs="Times New Roman"/>
          <w:i/>
          <w:color w:val="000000"/>
          <w:sz w:val="24"/>
          <w:szCs w:val="24"/>
          <w:lang w:eastAsia="pt-BR"/>
        </w:rPr>
        <w:t xml:space="preserve"> </w:t>
      </w:r>
      <w:proofErr w:type="spellStart"/>
      <w:r w:rsidR="00F22DCB" w:rsidRPr="00666AEC">
        <w:rPr>
          <w:rFonts w:ascii="Times New Roman" w:eastAsia="Times New Roman" w:hAnsi="Times New Roman" w:cs="Times New Roman"/>
          <w:i/>
          <w:color w:val="000000"/>
          <w:sz w:val="24"/>
          <w:szCs w:val="24"/>
          <w:lang w:eastAsia="pt-BR"/>
        </w:rPr>
        <w:t>button</w:t>
      </w:r>
      <w:proofErr w:type="spellEnd"/>
      <w:r w:rsidR="00F22DCB" w:rsidRPr="00666AEC">
        <w:rPr>
          <w:rFonts w:ascii="Times New Roman" w:eastAsia="Times New Roman" w:hAnsi="Times New Roman" w:cs="Times New Roman"/>
          <w:color w:val="000000"/>
          <w:sz w:val="24"/>
          <w:szCs w:val="24"/>
          <w:lang w:eastAsia="pt-BR"/>
        </w:rPr>
        <w:t xml:space="preserve"> que ativa o início de leitura do sensor.</w:t>
      </w:r>
    </w:p>
    <w:p w:rsidR="004300AE" w:rsidRPr="00380478" w:rsidRDefault="004300AE" w:rsidP="006209D1">
      <w:pPr>
        <w:spacing w:line="360" w:lineRule="auto"/>
        <w:ind w:firstLine="720"/>
        <w:jc w:val="both"/>
        <w:rPr>
          <w:rFonts w:ascii="Times New Roman" w:eastAsia="Times New Roman" w:hAnsi="Times New Roman" w:cs="Times New Roman"/>
          <w:sz w:val="24"/>
          <w:szCs w:val="24"/>
        </w:rPr>
      </w:pPr>
      <w:r w:rsidRPr="00380478">
        <w:rPr>
          <w:rFonts w:ascii="Times New Roman" w:eastAsia="Times New Roman" w:hAnsi="Times New Roman" w:cs="Times New Roman"/>
          <w:sz w:val="24"/>
          <w:szCs w:val="24"/>
        </w:rPr>
        <w:t xml:space="preserve">A metodologia adotada para a calibração do sensor se deu através da </w:t>
      </w:r>
      <w:proofErr w:type="spellStart"/>
      <w:r w:rsidRPr="00380478">
        <w:rPr>
          <w:rFonts w:ascii="Times New Roman" w:eastAsia="Times New Roman" w:hAnsi="Times New Roman" w:cs="Times New Roman"/>
          <w:sz w:val="24"/>
          <w:szCs w:val="24"/>
        </w:rPr>
        <w:t>pipetagem</w:t>
      </w:r>
      <w:proofErr w:type="spellEnd"/>
      <w:r w:rsidRPr="00380478">
        <w:rPr>
          <w:rFonts w:ascii="Times New Roman" w:eastAsia="Times New Roman" w:hAnsi="Times New Roman" w:cs="Times New Roman"/>
          <w:sz w:val="24"/>
          <w:szCs w:val="24"/>
        </w:rPr>
        <w:t xml:space="preserve"> de volumes conhecidos para a proveta, até completar seu volume máximo</w:t>
      </w:r>
      <w:r w:rsidR="00570E19">
        <w:rPr>
          <w:rFonts w:ascii="Times New Roman" w:eastAsia="Times New Roman" w:hAnsi="Times New Roman" w:cs="Times New Roman"/>
          <w:sz w:val="24"/>
          <w:szCs w:val="24"/>
        </w:rPr>
        <w:t xml:space="preserve">. </w:t>
      </w:r>
      <w:r w:rsidR="00570E19">
        <w:rPr>
          <w:rFonts w:ascii="Times New Roman" w:eastAsia="Times New Roman" w:hAnsi="Times New Roman" w:cs="Times New Roman"/>
          <w:color w:val="000000"/>
          <w:sz w:val="24"/>
          <w:szCs w:val="24"/>
          <w:lang w:eastAsia="pt-BR"/>
        </w:rPr>
        <w:t>C</w:t>
      </w:r>
      <w:r w:rsidR="00570E19" w:rsidRPr="00666AEC">
        <w:rPr>
          <w:rFonts w:ascii="Times New Roman" w:eastAsia="Times New Roman" w:hAnsi="Times New Roman" w:cs="Times New Roman"/>
          <w:color w:val="000000"/>
          <w:sz w:val="24"/>
          <w:szCs w:val="24"/>
          <w:lang w:eastAsia="pt-BR"/>
        </w:rPr>
        <w:t xml:space="preserve">om a proveta vazia realizou-se a </w:t>
      </w:r>
      <w:r w:rsidR="00570E19">
        <w:rPr>
          <w:rFonts w:ascii="Times New Roman" w:eastAsia="Times New Roman" w:hAnsi="Times New Roman" w:cs="Times New Roman"/>
          <w:color w:val="000000"/>
          <w:sz w:val="24"/>
          <w:szCs w:val="24"/>
          <w:lang w:eastAsia="pt-BR"/>
        </w:rPr>
        <w:t>medida da altura correspondente; em seguida até o volume de 100 ml;</w:t>
      </w:r>
      <w:r w:rsidR="00570E19" w:rsidRPr="00666AEC">
        <w:rPr>
          <w:rFonts w:ascii="Times New Roman" w:eastAsia="Times New Roman" w:hAnsi="Times New Roman" w:cs="Times New Roman"/>
          <w:color w:val="000000"/>
          <w:sz w:val="24"/>
          <w:szCs w:val="24"/>
          <w:lang w:eastAsia="pt-BR"/>
        </w:rPr>
        <w:t xml:space="preserve"> a </w:t>
      </w:r>
      <w:proofErr w:type="spellStart"/>
      <w:r w:rsidR="00570E19">
        <w:rPr>
          <w:rFonts w:ascii="Times New Roman" w:eastAsia="Times New Roman" w:hAnsi="Times New Roman" w:cs="Times New Roman"/>
          <w:color w:val="000000"/>
          <w:sz w:val="24"/>
          <w:szCs w:val="24"/>
          <w:lang w:eastAsia="pt-BR"/>
        </w:rPr>
        <w:t>pipetagem</w:t>
      </w:r>
      <w:proofErr w:type="spellEnd"/>
      <w:r w:rsidR="00570E19">
        <w:rPr>
          <w:rFonts w:ascii="Times New Roman" w:eastAsia="Times New Roman" w:hAnsi="Times New Roman" w:cs="Times New Roman"/>
          <w:color w:val="000000"/>
          <w:sz w:val="24"/>
          <w:szCs w:val="24"/>
          <w:lang w:eastAsia="pt-BR"/>
        </w:rPr>
        <w:t xml:space="preserve"> foi feita de 5 em 5 ml; de 100 ml</w:t>
      </w:r>
      <w:r w:rsidR="00570E19" w:rsidRPr="00666AEC">
        <w:rPr>
          <w:rFonts w:ascii="Times New Roman" w:eastAsia="Times New Roman" w:hAnsi="Times New Roman" w:cs="Times New Roman"/>
          <w:color w:val="000000"/>
          <w:sz w:val="24"/>
          <w:szCs w:val="24"/>
          <w:lang w:eastAsia="pt-BR"/>
        </w:rPr>
        <w:t xml:space="preserve"> até 1000 m</w:t>
      </w:r>
      <w:r w:rsidR="00570E19">
        <w:rPr>
          <w:rFonts w:ascii="Times New Roman" w:eastAsia="Times New Roman" w:hAnsi="Times New Roman" w:cs="Times New Roman"/>
          <w:color w:val="000000"/>
          <w:sz w:val="24"/>
          <w:szCs w:val="24"/>
          <w:lang w:eastAsia="pt-BR"/>
        </w:rPr>
        <w:t>l</w:t>
      </w:r>
      <w:r w:rsidR="00570E19" w:rsidRPr="00666AEC">
        <w:rPr>
          <w:rFonts w:ascii="Times New Roman" w:eastAsia="Times New Roman" w:hAnsi="Times New Roman" w:cs="Times New Roman"/>
          <w:color w:val="000000"/>
          <w:sz w:val="24"/>
          <w:szCs w:val="24"/>
          <w:lang w:eastAsia="pt-BR"/>
        </w:rPr>
        <w:t xml:space="preserve">, a </w:t>
      </w:r>
      <w:proofErr w:type="spellStart"/>
      <w:r w:rsidR="00570E19" w:rsidRPr="00666AEC">
        <w:rPr>
          <w:rFonts w:ascii="Times New Roman" w:eastAsia="Times New Roman" w:hAnsi="Times New Roman" w:cs="Times New Roman"/>
          <w:color w:val="000000"/>
          <w:sz w:val="24"/>
          <w:szCs w:val="24"/>
          <w:lang w:eastAsia="pt-BR"/>
        </w:rPr>
        <w:t>pipetagem</w:t>
      </w:r>
      <w:proofErr w:type="spellEnd"/>
      <w:r w:rsidR="00570E19" w:rsidRPr="00666AEC">
        <w:rPr>
          <w:rFonts w:ascii="Times New Roman" w:eastAsia="Times New Roman" w:hAnsi="Times New Roman" w:cs="Times New Roman"/>
          <w:color w:val="000000"/>
          <w:sz w:val="24"/>
          <w:szCs w:val="24"/>
          <w:lang w:eastAsia="pt-BR"/>
        </w:rPr>
        <w:t xml:space="preserve"> foi de 10 e</w:t>
      </w:r>
      <w:r w:rsidR="00570E19">
        <w:rPr>
          <w:rFonts w:ascii="Times New Roman" w:eastAsia="Times New Roman" w:hAnsi="Times New Roman" w:cs="Times New Roman"/>
          <w:color w:val="000000"/>
          <w:sz w:val="24"/>
          <w:szCs w:val="24"/>
          <w:lang w:eastAsia="pt-BR"/>
        </w:rPr>
        <w:t>m 10 ml</w:t>
      </w:r>
      <w:r w:rsidR="00570E19" w:rsidRPr="00666AEC">
        <w:rPr>
          <w:rFonts w:ascii="Times New Roman" w:eastAsia="Times New Roman" w:hAnsi="Times New Roman" w:cs="Times New Roman"/>
          <w:color w:val="000000"/>
          <w:sz w:val="24"/>
          <w:szCs w:val="24"/>
          <w:lang w:eastAsia="pt-BR"/>
        </w:rPr>
        <w:t>. Para cada ponto anotou-se a altura correspondente medida pelo sensor</w:t>
      </w:r>
      <w:r w:rsidR="00570E19">
        <w:rPr>
          <w:rFonts w:ascii="Times New Roman" w:eastAsia="Times New Roman" w:hAnsi="Times New Roman" w:cs="Times New Roman"/>
          <w:color w:val="000000"/>
          <w:sz w:val="24"/>
          <w:szCs w:val="24"/>
          <w:lang w:eastAsia="pt-BR"/>
        </w:rPr>
        <w:t>.</w:t>
      </w:r>
      <w:r w:rsidRPr="00380478">
        <w:rPr>
          <w:rFonts w:ascii="Times New Roman" w:eastAsia="Times New Roman" w:hAnsi="Times New Roman" w:cs="Times New Roman"/>
          <w:sz w:val="24"/>
          <w:szCs w:val="24"/>
        </w:rPr>
        <w:t>Com os dados que rela</w:t>
      </w:r>
      <w:r>
        <w:rPr>
          <w:rFonts w:ascii="Times New Roman" w:eastAsia="Times New Roman" w:hAnsi="Times New Roman" w:cs="Times New Roman"/>
          <w:sz w:val="24"/>
          <w:szCs w:val="24"/>
        </w:rPr>
        <w:t>cionam volume medido na proveta</w:t>
      </w:r>
      <w:r w:rsidRPr="00380478">
        <w:rPr>
          <w:rFonts w:ascii="Times New Roman" w:eastAsia="Times New Roman" w:hAnsi="Times New Roman" w:cs="Times New Roman"/>
          <w:sz w:val="24"/>
          <w:szCs w:val="24"/>
        </w:rPr>
        <w:t xml:space="preserve"> e a altura medida pelo sensor, foi possível constr</w:t>
      </w:r>
      <w:r>
        <w:rPr>
          <w:rFonts w:ascii="Times New Roman" w:eastAsia="Times New Roman" w:hAnsi="Times New Roman" w:cs="Times New Roman"/>
          <w:sz w:val="24"/>
          <w:szCs w:val="24"/>
        </w:rPr>
        <w:t xml:space="preserve">uir a curva de calibração e fazer seu </w:t>
      </w:r>
      <w:r w:rsidRPr="00380478">
        <w:rPr>
          <w:rFonts w:ascii="Times New Roman" w:eastAsia="Times New Roman" w:hAnsi="Times New Roman" w:cs="Times New Roman"/>
          <w:sz w:val="24"/>
          <w:szCs w:val="24"/>
        </w:rPr>
        <w:t xml:space="preserve">respectivo ajuste baseado no método dos mínimos quadrados. </w:t>
      </w:r>
    </w:p>
    <w:p w:rsidR="004300AE" w:rsidRDefault="004300AE" w:rsidP="004300AE">
      <w:pPr>
        <w:spacing w:line="360" w:lineRule="auto"/>
        <w:ind w:firstLine="720"/>
        <w:jc w:val="both"/>
        <w:rPr>
          <w:rFonts w:ascii="Times New Roman" w:eastAsia="Times New Roman" w:hAnsi="Times New Roman" w:cs="Times New Roman"/>
          <w:sz w:val="24"/>
          <w:szCs w:val="24"/>
        </w:rPr>
      </w:pPr>
      <w:r w:rsidRPr="00380478">
        <w:rPr>
          <w:rFonts w:ascii="Times New Roman" w:eastAsia="Times New Roman" w:hAnsi="Times New Roman" w:cs="Times New Roman"/>
          <w:sz w:val="24"/>
          <w:szCs w:val="24"/>
        </w:rPr>
        <w:t xml:space="preserve">Com o sistema devidamente calibrado, inicia-se a fase de testes, em que o sensor é conectado ao biodigestor e inicia-se a atividade </w:t>
      </w:r>
      <w:proofErr w:type="spellStart"/>
      <w:r w:rsidRPr="00380478">
        <w:rPr>
          <w:rFonts w:ascii="Times New Roman" w:eastAsia="Times New Roman" w:hAnsi="Times New Roman" w:cs="Times New Roman"/>
          <w:sz w:val="24"/>
          <w:szCs w:val="24"/>
        </w:rPr>
        <w:t>metanogênica</w:t>
      </w:r>
      <w:proofErr w:type="spellEnd"/>
      <w:r w:rsidRPr="00380478">
        <w:rPr>
          <w:rFonts w:ascii="Times New Roman" w:eastAsia="Times New Roman" w:hAnsi="Times New Roman" w:cs="Times New Roman"/>
          <w:sz w:val="24"/>
          <w:szCs w:val="24"/>
        </w:rPr>
        <w:t>, em conjunto ao início das leituras pelo sensor. Também são realizadas, sempre que possível, leituras do volume pela escala graduada da proveta, para posterior comparação entre os resultados aferidos visualmente e aqueles obtidos pelo sensor</w:t>
      </w:r>
      <w:r w:rsidR="00F32969">
        <w:rPr>
          <w:rFonts w:ascii="Times New Roman" w:eastAsia="Times New Roman" w:hAnsi="Times New Roman" w:cs="Times New Roman"/>
          <w:sz w:val="24"/>
          <w:szCs w:val="24"/>
        </w:rPr>
        <w:t>.</w:t>
      </w:r>
    </w:p>
    <w:p w:rsidR="003541ED" w:rsidRPr="00380478" w:rsidRDefault="003541ED" w:rsidP="004300AE">
      <w:pPr>
        <w:spacing w:line="360" w:lineRule="auto"/>
        <w:ind w:firstLine="720"/>
        <w:jc w:val="both"/>
        <w:rPr>
          <w:rFonts w:ascii="Times New Roman" w:eastAsia="Times New Roman" w:hAnsi="Times New Roman" w:cs="Times New Roman"/>
          <w:sz w:val="24"/>
          <w:szCs w:val="24"/>
        </w:rPr>
      </w:pPr>
    </w:p>
    <w:p w:rsidR="005A2FEA" w:rsidRDefault="00357611" w:rsidP="00357611">
      <w:pPr>
        <w:spacing w:line="360" w:lineRule="auto"/>
        <w:rPr>
          <w:rFonts w:ascii="Times New Roman" w:eastAsia="Times New Roman" w:hAnsi="Times New Roman" w:cs="Times New Roman"/>
          <w:b/>
          <w:smallCaps/>
          <w:color w:val="1F497D" w:themeColor="text2"/>
        </w:rPr>
      </w:pPr>
      <w:r w:rsidRPr="006627A8">
        <w:rPr>
          <w:rFonts w:ascii="Times New Roman" w:eastAsia="Times New Roman" w:hAnsi="Times New Roman" w:cs="Times New Roman"/>
          <w:b/>
          <w:smallCaps/>
          <w:color w:val="1F497D" w:themeColor="text2"/>
          <w:sz w:val="56"/>
          <w:szCs w:val="56"/>
        </w:rPr>
        <w:lastRenderedPageBreak/>
        <w:t>R</w:t>
      </w:r>
      <w:r w:rsidRPr="006627A8">
        <w:rPr>
          <w:rFonts w:ascii="Times New Roman" w:eastAsia="Times New Roman" w:hAnsi="Times New Roman" w:cs="Times New Roman"/>
          <w:b/>
          <w:smallCaps/>
          <w:color w:val="1F497D" w:themeColor="text2"/>
          <w:sz w:val="24"/>
          <w:szCs w:val="24"/>
        </w:rPr>
        <w:t xml:space="preserve">ESULTADOS E </w:t>
      </w:r>
      <w:r w:rsidRPr="006627A8">
        <w:rPr>
          <w:rFonts w:ascii="Times New Roman" w:eastAsia="Times New Roman" w:hAnsi="Times New Roman" w:cs="Times New Roman"/>
          <w:b/>
          <w:smallCaps/>
          <w:color w:val="1F497D" w:themeColor="text2"/>
          <w:sz w:val="56"/>
          <w:szCs w:val="56"/>
        </w:rPr>
        <w:t>D</w:t>
      </w:r>
      <w:r w:rsidRPr="006627A8">
        <w:rPr>
          <w:rFonts w:ascii="Times New Roman" w:eastAsia="Times New Roman" w:hAnsi="Times New Roman" w:cs="Times New Roman"/>
          <w:b/>
          <w:smallCaps/>
          <w:color w:val="1F497D" w:themeColor="text2"/>
          <w:sz w:val="24"/>
          <w:szCs w:val="24"/>
        </w:rPr>
        <w:t>ISCUSSÃO</w:t>
      </w:r>
    </w:p>
    <w:p w:rsidR="00B9432E" w:rsidRPr="00666AEC" w:rsidRDefault="008A0BD2" w:rsidP="00B9432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s</w:t>
      </w:r>
      <w:r w:rsidRPr="00666AEC">
        <w:rPr>
          <w:rFonts w:ascii="Times New Roman" w:eastAsia="Times New Roman" w:hAnsi="Times New Roman" w:cs="Times New Roman"/>
          <w:sz w:val="24"/>
          <w:szCs w:val="24"/>
        </w:rPr>
        <w:t xml:space="preserve">istema de medição </w:t>
      </w:r>
      <w:r>
        <w:rPr>
          <w:rFonts w:ascii="Times New Roman" w:eastAsia="Times New Roman" w:hAnsi="Times New Roman" w:cs="Times New Roman"/>
          <w:sz w:val="24"/>
          <w:szCs w:val="24"/>
        </w:rPr>
        <w:t>construído pode ser visto na Figura 1</w:t>
      </w:r>
      <w:r w:rsidR="008B48F9">
        <w:rPr>
          <w:rFonts w:ascii="Times New Roman" w:eastAsia="Times New Roman" w:hAnsi="Times New Roman" w:cs="Times New Roman"/>
          <w:sz w:val="24"/>
          <w:szCs w:val="24"/>
        </w:rPr>
        <w:t>a</w:t>
      </w:r>
      <w:r w:rsidRPr="00666AEC">
        <w:rPr>
          <w:rFonts w:ascii="Times New Roman" w:eastAsia="Times New Roman" w:hAnsi="Times New Roman" w:cs="Times New Roman"/>
          <w:sz w:val="24"/>
          <w:szCs w:val="24"/>
        </w:rPr>
        <w:t xml:space="preserve">. </w:t>
      </w:r>
    </w:p>
    <w:p w:rsidR="00B9432E" w:rsidRPr="00666AEC" w:rsidRDefault="008B48F9" w:rsidP="00B9432E">
      <w:pPr>
        <w:rPr>
          <w:rFonts w:ascii="Times New Roman" w:eastAsia="Times New Roman" w:hAnsi="Times New Roman" w:cs="Times New Roman"/>
          <w:sz w:val="24"/>
          <w:szCs w:val="24"/>
          <w:lang w:eastAsia="pt-BR"/>
        </w:rPr>
      </w:pPr>
      <w:r w:rsidRPr="00666AEC">
        <w:rPr>
          <w:rFonts w:ascii="Times New Roman" w:eastAsia="Times New Roman" w:hAnsi="Times New Roman" w:cs="Times New Roman"/>
          <w:b/>
          <w:bCs/>
          <w:noProof/>
          <w:color w:val="FF0000"/>
          <w:sz w:val="24"/>
          <w:szCs w:val="24"/>
          <w:lang w:eastAsia="pt-BR" w:bidi="ar-SA"/>
        </w:rPr>
        <w:drawing>
          <wp:inline distT="0" distB="0" distL="0" distR="0">
            <wp:extent cx="2800350" cy="2171065"/>
            <wp:effectExtent l="0" t="0" r="0" b="0"/>
            <wp:docPr id="13" name="Imagem 13" descr="https://lh4.googleusercontent.com/C1xsE_nJ7k_EE2zMhOQgnxPqOFEtzCtcJaFD_hXFAiukG5H4Oa6V2Dw0W253mnzg2MA1cMKrXcVtys7UJF5lC1v_ChQX5hWNfNLYm0jJjSTb5qdo7NxufBQrV0QeOwWBhI_Ek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C1xsE_nJ7k_EE2zMhOQgnxPqOFEtzCtcJaFD_hXFAiukG5H4Oa6V2Dw0W253mnzg2MA1cMKrXcVtys7UJF5lC1v_ChQX5hWNfNLYm0jJjSTb5qdo7NxufBQrV0QeOwWBhI_Ek28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1184" cy="2187217"/>
                    </a:xfrm>
                    <a:prstGeom prst="rect">
                      <a:avLst/>
                    </a:prstGeom>
                    <a:noFill/>
                    <a:ln>
                      <a:noFill/>
                    </a:ln>
                  </pic:spPr>
                </pic:pic>
              </a:graphicData>
            </a:graphic>
          </wp:inline>
        </w:drawing>
      </w:r>
      <w:r w:rsidRPr="00666AEC">
        <w:rPr>
          <w:rFonts w:ascii="Times New Roman" w:eastAsia="Times New Roman" w:hAnsi="Times New Roman" w:cs="Times New Roman"/>
          <w:noProof/>
          <w:color w:val="000000"/>
          <w:sz w:val="24"/>
          <w:szCs w:val="24"/>
          <w:lang w:eastAsia="pt-BR" w:bidi="ar-SA"/>
        </w:rPr>
        <w:drawing>
          <wp:inline distT="0" distB="0" distL="0" distR="0">
            <wp:extent cx="2654935" cy="2164080"/>
            <wp:effectExtent l="0" t="0" r="0" b="0"/>
            <wp:docPr id="8" name="Imagem 8" descr="https://lh5.googleusercontent.com/LzQHM_YQoKcoViKOcX2dBm9tINMdDhv3gS0mFDyM8KDmHPgmZTWqqoBgjHEOpO21wSMzsKZpV7E5-gNtDuqCELKWzFdqjjIyLbet2skEpxmeNfpSWGMYj_4i8BNY8rp3kWCG-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LzQHM_YQoKcoViKOcX2dBm9tINMdDhv3gS0mFDyM8KDmHPgmZTWqqoBgjHEOpO21wSMzsKZpV7E5-gNtDuqCELKWzFdqjjIyLbet2skEpxmeNfpSWGMYj_4i8BNY8rp3kWCG-To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5600" cy="2180924"/>
                    </a:xfrm>
                    <a:prstGeom prst="rect">
                      <a:avLst/>
                    </a:prstGeom>
                    <a:noFill/>
                    <a:ln>
                      <a:noFill/>
                    </a:ln>
                  </pic:spPr>
                </pic:pic>
              </a:graphicData>
            </a:graphic>
          </wp:inline>
        </w:drawing>
      </w:r>
    </w:p>
    <w:p w:rsidR="00B9432E" w:rsidRPr="008B48F9" w:rsidRDefault="008B48F9" w:rsidP="008B48F9">
      <w:pPr>
        <w:pStyle w:val="PargrafodaLista"/>
        <w:numPr>
          <w:ilvl w:val="0"/>
          <w:numId w:val="3"/>
        </w:numPr>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(b)</w:t>
      </w:r>
    </w:p>
    <w:p w:rsidR="00B9432E" w:rsidRPr="00666AEC" w:rsidRDefault="00B9432E" w:rsidP="00B9432E">
      <w:pPr>
        <w:jc w:val="both"/>
        <w:rPr>
          <w:rFonts w:ascii="Times New Roman" w:eastAsia="Times New Roman" w:hAnsi="Times New Roman" w:cs="Times New Roman"/>
          <w:sz w:val="20"/>
          <w:szCs w:val="20"/>
          <w:lang w:eastAsia="pt-BR"/>
        </w:rPr>
      </w:pPr>
      <w:r w:rsidRPr="00982D2E">
        <w:rPr>
          <w:rFonts w:ascii="Times New Roman" w:eastAsia="Times New Roman" w:hAnsi="Times New Roman" w:cs="Times New Roman"/>
          <w:b/>
          <w:color w:val="000000"/>
          <w:sz w:val="20"/>
          <w:szCs w:val="20"/>
          <w:lang w:eastAsia="pt-BR"/>
        </w:rPr>
        <w:t>Figura 1</w:t>
      </w:r>
      <w:r w:rsidR="008B48F9">
        <w:rPr>
          <w:rFonts w:ascii="Times New Roman" w:eastAsia="Times New Roman" w:hAnsi="Times New Roman" w:cs="Times New Roman"/>
          <w:color w:val="000000"/>
          <w:sz w:val="20"/>
          <w:szCs w:val="20"/>
          <w:lang w:eastAsia="pt-BR"/>
        </w:rPr>
        <w:t>–a) Sistema de medição utilizado - d</w:t>
      </w:r>
      <w:r w:rsidRPr="00666AEC">
        <w:rPr>
          <w:rFonts w:ascii="Times New Roman" w:eastAsia="Times New Roman" w:hAnsi="Times New Roman" w:cs="Times New Roman"/>
          <w:color w:val="000000"/>
          <w:sz w:val="20"/>
          <w:szCs w:val="20"/>
          <w:lang w:eastAsia="pt-BR"/>
        </w:rPr>
        <w:t xml:space="preserve">estacado em vermelho o sensor </w:t>
      </w:r>
      <w:proofErr w:type="spellStart"/>
      <w:r w:rsidRPr="00666AEC">
        <w:rPr>
          <w:rFonts w:ascii="Times New Roman" w:eastAsia="Times New Roman" w:hAnsi="Times New Roman" w:cs="Times New Roman"/>
          <w:color w:val="000000"/>
          <w:sz w:val="20"/>
          <w:szCs w:val="20"/>
          <w:lang w:eastAsia="pt-BR"/>
        </w:rPr>
        <w:t>ultrassônico</w:t>
      </w:r>
      <w:proofErr w:type="spellEnd"/>
      <w:r w:rsidRPr="00666AEC">
        <w:rPr>
          <w:rFonts w:ascii="Times New Roman" w:eastAsia="Times New Roman" w:hAnsi="Times New Roman" w:cs="Times New Roman"/>
          <w:color w:val="000000"/>
          <w:sz w:val="20"/>
          <w:szCs w:val="20"/>
          <w:lang w:eastAsia="pt-BR"/>
        </w:rPr>
        <w:t xml:space="preserve"> no suporte, em azul o </w:t>
      </w:r>
      <w:proofErr w:type="spellStart"/>
      <w:r>
        <w:rPr>
          <w:rFonts w:ascii="Times New Roman" w:eastAsia="Times New Roman" w:hAnsi="Times New Roman" w:cs="Times New Roman"/>
          <w:color w:val="000000"/>
          <w:sz w:val="20"/>
          <w:szCs w:val="20"/>
          <w:lang w:eastAsia="pt-BR"/>
        </w:rPr>
        <w:t>A</w:t>
      </w:r>
      <w:r w:rsidRPr="00666AEC">
        <w:rPr>
          <w:rFonts w:ascii="Times New Roman" w:eastAsia="Times New Roman" w:hAnsi="Times New Roman" w:cs="Times New Roman"/>
          <w:color w:val="000000"/>
          <w:sz w:val="20"/>
          <w:szCs w:val="20"/>
          <w:lang w:eastAsia="pt-BR"/>
        </w:rPr>
        <w:t>rduino</w:t>
      </w:r>
      <w:proofErr w:type="spellEnd"/>
      <w:r w:rsidRPr="00666AEC">
        <w:rPr>
          <w:rFonts w:ascii="Times New Roman" w:eastAsia="Times New Roman" w:hAnsi="Times New Roman" w:cs="Times New Roman"/>
          <w:color w:val="000000"/>
          <w:sz w:val="20"/>
          <w:szCs w:val="20"/>
          <w:lang w:eastAsia="pt-BR"/>
        </w:rPr>
        <w:t xml:space="preserve"> com a placa de parafusos, em preto a montagem do circuito com botões de acionamento e por fim em verde o módul</w:t>
      </w:r>
      <w:r w:rsidR="008B48F9">
        <w:rPr>
          <w:rFonts w:ascii="Times New Roman" w:eastAsia="Times New Roman" w:hAnsi="Times New Roman" w:cs="Times New Roman"/>
          <w:color w:val="000000"/>
          <w:sz w:val="20"/>
          <w:szCs w:val="20"/>
          <w:lang w:eastAsia="pt-BR"/>
        </w:rPr>
        <w:t>o micro SD para salvar os dados; b) Montagem experimental - d</w:t>
      </w:r>
      <w:r w:rsidR="008B48F9" w:rsidRPr="00666AEC">
        <w:rPr>
          <w:rFonts w:ascii="Times New Roman" w:eastAsia="Times New Roman" w:hAnsi="Times New Roman" w:cs="Times New Roman"/>
          <w:color w:val="000000"/>
          <w:sz w:val="20"/>
          <w:szCs w:val="20"/>
          <w:lang w:eastAsia="pt-BR"/>
        </w:rPr>
        <w:t xml:space="preserve">estacado em azul o termostato, em vermelho o frasco contendo o lodo anaeróbio e os microorganismos ligado ao frasco com a solução de </w:t>
      </w:r>
      <w:proofErr w:type="spellStart"/>
      <w:r w:rsidR="008B48F9" w:rsidRPr="00666AEC">
        <w:rPr>
          <w:rFonts w:ascii="Times New Roman" w:eastAsia="Times New Roman" w:hAnsi="Times New Roman" w:cs="Times New Roman"/>
          <w:color w:val="000000"/>
          <w:sz w:val="20"/>
          <w:szCs w:val="20"/>
          <w:lang w:eastAsia="pt-BR"/>
        </w:rPr>
        <w:t>NaOH</w:t>
      </w:r>
      <w:proofErr w:type="spellEnd"/>
      <w:r w:rsidR="008B48F9" w:rsidRPr="00666AEC">
        <w:rPr>
          <w:rFonts w:ascii="Times New Roman" w:eastAsia="Times New Roman" w:hAnsi="Times New Roman" w:cs="Times New Roman"/>
          <w:color w:val="000000"/>
          <w:sz w:val="20"/>
          <w:szCs w:val="20"/>
          <w:lang w:eastAsia="pt-BR"/>
        </w:rPr>
        <w:t xml:space="preserve"> destacado em verde, ligado à proveta e ao sensor destacados em preto, e por fim o sensor ligado à placa </w:t>
      </w:r>
      <w:proofErr w:type="spellStart"/>
      <w:r w:rsidR="008B48F9" w:rsidRPr="00666AEC">
        <w:rPr>
          <w:rFonts w:ascii="Times New Roman" w:eastAsia="Times New Roman" w:hAnsi="Times New Roman" w:cs="Times New Roman"/>
          <w:color w:val="000000"/>
          <w:sz w:val="20"/>
          <w:szCs w:val="20"/>
          <w:lang w:eastAsia="pt-BR"/>
        </w:rPr>
        <w:t>Arduino</w:t>
      </w:r>
      <w:proofErr w:type="spellEnd"/>
      <w:r w:rsidR="008B48F9" w:rsidRPr="00666AEC">
        <w:rPr>
          <w:rFonts w:ascii="Times New Roman" w:eastAsia="Times New Roman" w:hAnsi="Times New Roman" w:cs="Times New Roman"/>
          <w:color w:val="000000"/>
          <w:sz w:val="20"/>
          <w:szCs w:val="20"/>
          <w:lang w:eastAsia="pt-BR"/>
        </w:rPr>
        <w:t xml:space="preserve"> e ao cartão SD, com destaque em laranja</w:t>
      </w:r>
      <w:r w:rsidR="008B48F9">
        <w:rPr>
          <w:rFonts w:ascii="Times New Roman" w:eastAsia="Times New Roman" w:hAnsi="Times New Roman" w:cs="Times New Roman"/>
          <w:color w:val="000000"/>
          <w:sz w:val="20"/>
          <w:szCs w:val="20"/>
          <w:lang w:eastAsia="pt-BR"/>
        </w:rPr>
        <w:t>.</w:t>
      </w:r>
    </w:p>
    <w:p w:rsidR="00B9432E" w:rsidRPr="00666AEC" w:rsidRDefault="00B9432E" w:rsidP="00B9432E">
      <w:pPr>
        <w:rPr>
          <w:rFonts w:ascii="Times New Roman" w:eastAsia="Times New Roman" w:hAnsi="Times New Roman" w:cs="Times New Roman"/>
          <w:sz w:val="24"/>
          <w:szCs w:val="24"/>
          <w:lang w:eastAsia="pt-BR"/>
        </w:rPr>
      </w:pPr>
    </w:p>
    <w:p w:rsidR="00B9432E" w:rsidRPr="00666AEC" w:rsidRDefault="00B9432E" w:rsidP="00B215C9">
      <w:pPr>
        <w:spacing w:line="360" w:lineRule="auto"/>
        <w:ind w:firstLine="7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calibração apresent</w:t>
      </w:r>
      <w:r w:rsidR="008A0BD2">
        <w:rPr>
          <w:rFonts w:ascii="Times New Roman" w:eastAsia="Times New Roman" w:hAnsi="Times New Roman" w:cs="Times New Roman"/>
          <w:color w:val="000000"/>
          <w:sz w:val="24"/>
          <w:szCs w:val="24"/>
          <w:lang w:eastAsia="pt-BR"/>
        </w:rPr>
        <w:t>ou</w:t>
      </w:r>
      <w:r w:rsidRPr="00666AEC">
        <w:rPr>
          <w:rFonts w:ascii="Times New Roman" w:eastAsia="Times New Roman" w:hAnsi="Times New Roman" w:cs="Times New Roman"/>
          <w:color w:val="000000"/>
          <w:sz w:val="24"/>
          <w:szCs w:val="24"/>
          <w:lang w:eastAsia="pt-BR"/>
        </w:rPr>
        <w:t xml:space="preserve"> um bom valor para o coeficiente </w:t>
      </w:r>
      <w:proofErr w:type="spellStart"/>
      <w:r w:rsidRPr="00666AEC">
        <w:rPr>
          <w:rFonts w:ascii="Times New Roman" w:eastAsia="Times New Roman" w:hAnsi="Times New Roman" w:cs="Times New Roman"/>
          <w:color w:val="000000"/>
          <w:sz w:val="24"/>
          <w:szCs w:val="24"/>
          <w:lang w:eastAsia="pt-BR"/>
        </w:rPr>
        <w:t>R²</w:t>
      </w:r>
      <w:proofErr w:type="spellEnd"/>
      <w:r w:rsidR="00B215C9">
        <w:rPr>
          <w:rFonts w:ascii="Times New Roman" w:eastAsia="Times New Roman" w:hAnsi="Times New Roman" w:cs="Times New Roman"/>
          <w:color w:val="000000"/>
          <w:sz w:val="24"/>
          <w:szCs w:val="24"/>
          <w:lang w:eastAsia="pt-BR"/>
        </w:rPr>
        <w:t xml:space="preserve"> = 0.9992</w:t>
      </w:r>
      <w:r w:rsidRPr="00666AEC">
        <w:rPr>
          <w:rFonts w:ascii="Times New Roman" w:eastAsia="Times New Roman" w:hAnsi="Times New Roman" w:cs="Times New Roman"/>
          <w:color w:val="000000"/>
          <w:sz w:val="24"/>
          <w:szCs w:val="24"/>
          <w:lang w:eastAsia="pt-BR"/>
        </w:rPr>
        <w:t xml:space="preserve">, </w:t>
      </w:r>
      <w:r w:rsidR="00B215C9">
        <w:rPr>
          <w:rFonts w:ascii="Times New Roman" w:eastAsia="Times New Roman" w:hAnsi="Times New Roman" w:cs="Times New Roman"/>
          <w:color w:val="000000"/>
          <w:sz w:val="24"/>
          <w:szCs w:val="24"/>
          <w:lang w:eastAsia="pt-BR"/>
        </w:rPr>
        <w:t>indicando um bom ajuste do modelo obtido V = -32.67d + 1362.20 aos dados experimentais. V indica o volume em ml, e d a distância em cm.</w:t>
      </w:r>
    </w:p>
    <w:p w:rsidR="00B9432E" w:rsidRDefault="00B9432E" w:rsidP="00B9432E">
      <w:pPr>
        <w:spacing w:line="360" w:lineRule="auto"/>
        <w:ind w:firstLine="7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Figura </w:t>
      </w:r>
      <w:r w:rsidR="008B48F9">
        <w:rPr>
          <w:rFonts w:ascii="Times New Roman" w:eastAsia="Times New Roman" w:hAnsi="Times New Roman" w:cs="Times New Roman"/>
          <w:color w:val="000000"/>
          <w:sz w:val="24"/>
          <w:szCs w:val="24"/>
          <w:lang w:eastAsia="pt-BR"/>
        </w:rPr>
        <w:t>1b</w:t>
      </w:r>
      <w:r w:rsidRPr="00666AEC">
        <w:rPr>
          <w:rFonts w:ascii="Times New Roman" w:eastAsia="Times New Roman" w:hAnsi="Times New Roman" w:cs="Times New Roman"/>
          <w:color w:val="000000"/>
          <w:sz w:val="24"/>
          <w:szCs w:val="24"/>
          <w:lang w:eastAsia="pt-BR"/>
        </w:rPr>
        <w:t xml:space="preserve"> a seguir ilustra a montagem do experimento.</w:t>
      </w:r>
      <w:r>
        <w:rPr>
          <w:rFonts w:ascii="Times New Roman" w:eastAsia="Times New Roman" w:hAnsi="Times New Roman" w:cs="Times New Roman"/>
          <w:color w:val="000000"/>
          <w:sz w:val="24"/>
          <w:szCs w:val="24"/>
          <w:lang w:eastAsia="pt-BR"/>
        </w:rPr>
        <w:t xml:space="preserve">As medições experimentais </w:t>
      </w:r>
      <w:r w:rsidRPr="00666AEC">
        <w:rPr>
          <w:rFonts w:ascii="Times New Roman" w:eastAsia="Times New Roman" w:hAnsi="Times New Roman" w:cs="Times New Roman"/>
          <w:color w:val="000000"/>
          <w:sz w:val="24"/>
          <w:szCs w:val="24"/>
          <w:lang w:eastAsia="pt-BR"/>
        </w:rPr>
        <w:t>duraram 7 dias, obtendo uma leitura visual final de 790 m</w:t>
      </w:r>
      <w:r>
        <w:rPr>
          <w:rFonts w:ascii="Times New Roman" w:eastAsia="Times New Roman" w:hAnsi="Times New Roman" w:cs="Times New Roman"/>
          <w:color w:val="000000"/>
          <w:sz w:val="24"/>
          <w:szCs w:val="24"/>
          <w:lang w:eastAsia="pt-BR"/>
        </w:rPr>
        <w:t>l</w:t>
      </w:r>
      <w:r w:rsidRPr="00666AEC">
        <w:rPr>
          <w:rFonts w:ascii="Times New Roman" w:eastAsia="Times New Roman" w:hAnsi="Times New Roman" w:cs="Times New Roman"/>
          <w:color w:val="000000"/>
          <w:sz w:val="24"/>
          <w:szCs w:val="24"/>
          <w:lang w:eastAsia="pt-BR"/>
        </w:rPr>
        <w:t xml:space="preserve"> de solução na proveta.A </w:t>
      </w:r>
      <w:r>
        <w:rPr>
          <w:rFonts w:ascii="Times New Roman" w:eastAsia="Times New Roman" w:hAnsi="Times New Roman" w:cs="Times New Roman"/>
          <w:color w:val="000000"/>
          <w:sz w:val="24"/>
          <w:szCs w:val="24"/>
          <w:lang w:eastAsia="pt-BR"/>
        </w:rPr>
        <w:t>F</w:t>
      </w:r>
      <w:r w:rsidRPr="00666AEC">
        <w:rPr>
          <w:rFonts w:ascii="Times New Roman" w:eastAsia="Times New Roman" w:hAnsi="Times New Roman" w:cs="Times New Roman"/>
          <w:color w:val="000000"/>
          <w:sz w:val="24"/>
          <w:szCs w:val="24"/>
          <w:lang w:eastAsia="pt-BR"/>
        </w:rPr>
        <w:t xml:space="preserve">igura </w:t>
      </w:r>
      <w:r w:rsidR="005C5526">
        <w:rPr>
          <w:rFonts w:ascii="Times New Roman" w:eastAsia="Times New Roman" w:hAnsi="Times New Roman" w:cs="Times New Roman"/>
          <w:color w:val="000000"/>
          <w:sz w:val="24"/>
          <w:szCs w:val="24"/>
          <w:lang w:eastAsia="pt-BR"/>
        </w:rPr>
        <w:t>3</w:t>
      </w:r>
      <w:r w:rsidRPr="00666AEC">
        <w:rPr>
          <w:rFonts w:ascii="Times New Roman" w:eastAsia="Times New Roman" w:hAnsi="Times New Roman" w:cs="Times New Roman"/>
          <w:color w:val="000000"/>
          <w:sz w:val="24"/>
          <w:szCs w:val="24"/>
          <w:lang w:eastAsia="pt-BR"/>
        </w:rPr>
        <w:t xml:space="preserve"> a seguir, </w:t>
      </w:r>
      <w:r>
        <w:rPr>
          <w:rFonts w:ascii="Times New Roman" w:eastAsia="Times New Roman" w:hAnsi="Times New Roman" w:cs="Times New Roman"/>
          <w:color w:val="000000"/>
          <w:sz w:val="24"/>
          <w:szCs w:val="24"/>
          <w:lang w:eastAsia="pt-BR"/>
        </w:rPr>
        <w:t>gerada</w:t>
      </w:r>
      <w:r w:rsidRPr="00666AEC">
        <w:rPr>
          <w:rFonts w:ascii="Times New Roman" w:eastAsia="Times New Roman" w:hAnsi="Times New Roman" w:cs="Times New Roman"/>
          <w:color w:val="000000"/>
          <w:sz w:val="24"/>
          <w:szCs w:val="24"/>
          <w:lang w:eastAsia="pt-BR"/>
        </w:rPr>
        <w:t xml:space="preserve"> usando a linguage</w:t>
      </w:r>
      <w:r>
        <w:rPr>
          <w:rFonts w:ascii="Times New Roman" w:eastAsia="Times New Roman" w:hAnsi="Times New Roman" w:cs="Times New Roman"/>
          <w:color w:val="000000"/>
          <w:sz w:val="24"/>
          <w:szCs w:val="24"/>
          <w:lang w:eastAsia="pt-BR"/>
        </w:rPr>
        <w:t>m de programação R, sobrepõe as curvas experimentais com dados obtidos a partir da leitura da proveta e da leitura do sensor; ambas</w:t>
      </w:r>
      <w:r w:rsidRPr="00666AEC">
        <w:rPr>
          <w:rFonts w:ascii="Times New Roman" w:eastAsia="Times New Roman" w:hAnsi="Times New Roman" w:cs="Times New Roman"/>
          <w:color w:val="000000"/>
          <w:sz w:val="24"/>
          <w:szCs w:val="24"/>
          <w:lang w:eastAsia="pt-BR"/>
        </w:rPr>
        <w:t xml:space="preserve"> se apresentam bem próximas.</w:t>
      </w:r>
    </w:p>
    <w:p w:rsidR="000448C3" w:rsidRDefault="000448C3" w:rsidP="000448C3">
      <w:pPr>
        <w:spacing w:line="360" w:lineRule="auto"/>
        <w:rPr>
          <w:rFonts w:ascii="Times New Roman" w:eastAsia="Times New Roman" w:hAnsi="Times New Roman" w:cs="Times New Roman"/>
          <w:b/>
          <w:smallCaps/>
          <w:color w:val="1F497D" w:themeColor="text2"/>
        </w:rPr>
      </w:pPr>
      <w:r w:rsidRPr="00BB58FC">
        <w:rPr>
          <w:rFonts w:ascii="Times New Roman" w:eastAsia="Times New Roman" w:hAnsi="Times New Roman" w:cs="Times New Roman"/>
          <w:b/>
          <w:smallCaps/>
          <w:color w:val="1F497D" w:themeColor="text2"/>
          <w:sz w:val="56"/>
          <w:szCs w:val="56"/>
        </w:rPr>
        <w:t>C</w:t>
      </w:r>
      <w:r>
        <w:rPr>
          <w:rFonts w:ascii="Times New Roman" w:eastAsia="Times New Roman" w:hAnsi="Times New Roman" w:cs="Times New Roman"/>
          <w:b/>
          <w:smallCaps/>
          <w:color w:val="1F497D" w:themeColor="text2"/>
          <w:sz w:val="24"/>
          <w:szCs w:val="24"/>
        </w:rPr>
        <w:t xml:space="preserve">ONSIDERAÇÕES </w:t>
      </w:r>
      <w:r w:rsidRPr="00BB58FC">
        <w:rPr>
          <w:rFonts w:ascii="Times New Roman" w:eastAsia="Times New Roman" w:hAnsi="Times New Roman" w:cs="Times New Roman"/>
          <w:b/>
          <w:smallCaps/>
          <w:color w:val="1F497D" w:themeColor="text2"/>
          <w:sz w:val="56"/>
          <w:szCs w:val="56"/>
        </w:rPr>
        <w:t>F</w:t>
      </w:r>
      <w:r>
        <w:rPr>
          <w:rFonts w:ascii="Times New Roman" w:eastAsia="Times New Roman" w:hAnsi="Times New Roman" w:cs="Times New Roman"/>
          <w:b/>
          <w:smallCaps/>
          <w:color w:val="1F497D" w:themeColor="text2"/>
          <w:sz w:val="24"/>
          <w:szCs w:val="24"/>
        </w:rPr>
        <w:t>INAIS</w:t>
      </w:r>
    </w:p>
    <w:p w:rsidR="000448C3" w:rsidRPr="00666AEC" w:rsidRDefault="000448C3" w:rsidP="000448C3">
      <w:pPr>
        <w:spacing w:line="360" w:lineRule="auto"/>
        <w:ind w:firstLine="720"/>
        <w:jc w:val="both"/>
        <w:rPr>
          <w:rFonts w:ascii="Times New Roman" w:eastAsia="Times New Roman" w:hAnsi="Times New Roman" w:cs="Times New Roman"/>
          <w:color w:val="000000"/>
          <w:sz w:val="24"/>
          <w:szCs w:val="24"/>
          <w:lang w:eastAsia="pt-BR"/>
        </w:rPr>
      </w:pPr>
      <w:r w:rsidRPr="00666AEC">
        <w:rPr>
          <w:rFonts w:ascii="Times New Roman" w:eastAsia="Times New Roman" w:hAnsi="Times New Roman" w:cs="Times New Roman"/>
          <w:color w:val="000000"/>
          <w:sz w:val="24"/>
          <w:szCs w:val="24"/>
          <w:lang w:eastAsia="pt-BR"/>
        </w:rPr>
        <w:t>O sensor cumpriu seu papel na medição do volume em intervalos específicos de tempo previamente programados. Os volumes medidos no sensor se apresentaram ligeiramente maiores que aqueles medidos pela graduação da proveta. No instante final, por exemplo, o volume final na graduação da proveta era de cerca de 790 m</w:t>
      </w:r>
      <w:r>
        <w:rPr>
          <w:rFonts w:ascii="Times New Roman" w:eastAsia="Times New Roman" w:hAnsi="Times New Roman" w:cs="Times New Roman"/>
          <w:color w:val="000000"/>
          <w:sz w:val="24"/>
          <w:szCs w:val="24"/>
          <w:lang w:eastAsia="pt-BR"/>
        </w:rPr>
        <w:t>l</w:t>
      </w:r>
      <w:r w:rsidRPr="00666AEC">
        <w:rPr>
          <w:rFonts w:ascii="Times New Roman" w:eastAsia="Times New Roman" w:hAnsi="Times New Roman" w:cs="Times New Roman"/>
          <w:color w:val="000000"/>
          <w:sz w:val="24"/>
          <w:szCs w:val="24"/>
          <w:lang w:eastAsia="pt-BR"/>
        </w:rPr>
        <w:t xml:space="preserve">, enquanto </w:t>
      </w:r>
      <w:r w:rsidRPr="00666AEC">
        <w:rPr>
          <w:rFonts w:ascii="Times New Roman" w:eastAsia="Times New Roman" w:hAnsi="Times New Roman" w:cs="Times New Roman"/>
          <w:color w:val="000000"/>
          <w:sz w:val="24"/>
          <w:szCs w:val="24"/>
          <w:lang w:eastAsia="pt-BR"/>
        </w:rPr>
        <w:lastRenderedPageBreak/>
        <w:t>que o sensor obteve um valor de 839 m</w:t>
      </w:r>
      <w:r>
        <w:rPr>
          <w:rFonts w:ascii="Times New Roman" w:eastAsia="Times New Roman" w:hAnsi="Times New Roman" w:cs="Times New Roman"/>
          <w:color w:val="000000"/>
          <w:sz w:val="24"/>
          <w:szCs w:val="24"/>
          <w:lang w:eastAsia="pt-BR"/>
        </w:rPr>
        <w:t>l</w:t>
      </w:r>
      <w:r w:rsidRPr="00666AEC">
        <w:rPr>
          <w:rFonts w:ascii="Times New Roman" w:eastAsia="Times New Roman" w:hAnsi="Times New Roman" w:cs="Times New Roman"/>
          <w:color w:val="000000"/>
          <w:sz w:val="24"/>
          <w:szCs w:val="24"/>
          <w:lang w:eastAsia="pt-BR"/>
        </w:rPr>
        <w:t>. Contudo, sabe-se também que a exatidão e precisão das leituras manuais não são boas.</w:t>
      </w:r>
    </w:p>
    <w:p w:rsidR="000448C3" w:rsidRDefault="000448C3" w:rsidP="00C95100">
      <w:pPr>
        <w:spacing w:line="360" w:lineRule="auto"/>
        <w:ind w:firstLine="720"/>
        <w:jc w:val="both"/>
        <w:rPr>
          <w:rFonts w:ascii="Times New Roman" w:eastAsia="Times New Roman" w:hAnsi="Times New Roman" w:cs="Times New Roman"/>
          <w:color w:val="000000"/>
          <w:sz w:val="24"/>
          <w:szCs w:val="24"/>
          <w:lang w:eastAsia="pt-BR"/>
        </w:rPr>
      </w:pPr>
      <w:r w:rsidRPr="00666AEC">
        <w:rPr>
          <w:rFonts w:ascii="Times New Roman" w:eastAsia="Times New Roman" w:hAnsi="Times New Roman" w:cs="Times New Roman"/>
          <w:color w:val="000000"/>
          <w:sz w:val="24"/>
          <w:szCs w:val="24"/>
          <w:lang w:eastAsia="pt-BR"/>
        </w:rPr>
        <w:t>Observa-se que os gráficos se sobrepõem, ou estão muito próximos para a maioria dos pontos. No entanto seria</w:t>
      </w:r>
      <w:r>
        <w:rPr>
          <w:rFonts w:ascii="Times New Roman" w:eastAsia="Times New Roman" w:hAnsi="Times New Roman" w:cs="Times New Roman"/>
          <w:color w:val="000000"/>
          <w:sz w:val="24"/>
          <w:szCs w:val="24"/>
          <w:lang w:eastAsia="pt-BR"/>
        </w:rPr>
        <w:t>m</w:t>
      </w:r>
      <w:r w:rsidRPr="00666AEC">
        <w:rPr>
          <w:rFonts w:ascii="Times New Roman" w:eastAsia="Times New Roman" w:hAnsi="Times New Roman" w:cs="Times New Roman"/>
          <w:color w:val="000000"/>
          <w:sz w:val="24"/>
          <w:szCs w:val="24"/>
          <w:lang w:eastAsia="pt-BR"/>
        </w:rPr>
        <w:t xml:space="preserve"> necessárias mais leituras realizadas visualmente (cruz vermelha), para uma melhor análise das curvas. </w:t>
      </w:r>
    </w:p>
    <w:p w:rsidR="009C4488" w:rsidRPr="00666AEC" w:rsidRDefault="009C4488" w:rsidP="009C4488">
      <w:pPr>
        <w:spacing w:line="360" w:lineRule="auto"/>
        <w:ind w:firstLine="720"/>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noProof/>
          <w:color w:val="000000"/>
          <w:sz w:val="24"/>
          <w:szCs w:val="24"/>
          <w:lang w:eastAsia="pt-BR" w:bidi="ar-SA"/>
        </w:rPr>
        <w:drawing>
          <wp:inline distT="0" distB="0" distL="0" distR="0">
            <wp:extent cx="3201378" cy="21526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01378" cy="2152650"/>
                    </a:xfrm>
                    <a:prstGeom prst="rect">
                      <a:avLst/>
                    </a:prstGeom>
                    <a:noFill/>
                    <a:ln>
                      <a:noFill/>
                    </a:ln>
                  </pic:spPr>
                </pic:pic>
              </a:graphicData>
            </a:graphic>
          </wp:inline>
        </w:drawing>
      </w:r>
    </w:p>
    <w:p w:rsidR="009C4488" w:rsidRPr="00666AEC" w:rsidRDefault="00B9432E" w:rsidP="009C4488">
      <w:pPr>
        <w:widowControl/>
        <w:autoSpaceDE/>
        <w:autoSpaceDN/>
        <w:spacing w:after="320"/>
        <w:jc w:val="center"/>
        <w:rPr>
          <w:rFonts w:ascii="Times New Roman" w:eastAsia="Times New Roman" w:hAnsi="Times New Roman" w:cs="Times New Roman"/>
          <w:color w:val="000000"/>
          <w:sz w:val="20"/>
          <w:szCs w:val="20"/>
          <w:lang w:eastAsia="pt-BR"/>
        </w:rPr>
      </w:pPr>
      <w:r w:rsidRPr="00666AEC">
        <w:rPr>
          <w:rFonts w:ascii="Times New Roman" w:eastAsia="Times New Roman" w:hAnsi="Times New Roman" w:cs="Times New Roman"/>
          <w:b/>
          <w:color w:val="000000"/>
          <w:sz w:val="20"/>
          <w:szCs w:val="20"/>
          <w:lang w:eastAsia="pt-BR"/>
        </w:rPr>
        <w:t xml:space="preserve">Figura </w:t>
      </w:r>
      <w:r w:rsidR="008B48F9">
        <w:rPr>
          <w:rFonts w:ascii="Times New Roman" w:eastAsia="Times New Roman" w:hAnsi="Times New Roman" w:cs="Times New Roman"/>
          <w:b/>
          <w:color w:val="000000"/>
          <w:sz w:val="20"/>
          <w:szCs w:val="20"/>
          <w:lang w:eastAsia="pt-BR"/>
        </w:rPr>
        <w:t>3</w:t>
      </w:r>
      <w:r w:rsidR="009C4488">
        <w:rPr>
          <w:rFonts w:ascii="Times New Roman" w:eastAsia="Times New Roman" w:hAnsi="Times New Roman" w:cs="Times New Roman"/>
          <w:color w:val="000000"/>
          <w:sz w:val="20"/>
          <w:szCs w:val="20"/>
          <w:lang w:eastAsia="pt-BR"/>
        </w:rPr>
        <w:t xml:space="preserve">–Curvas </w:t>
      </w:r>
      <w:proofErr w:type="spellStart"/>
      <w:r w:rsidR="009C4488">
        <w:rPr>
          <w:rFonts w:ascii="Times New Roman" w:eastAsia="Times New Roman" w:hAnsi="Times New Roman" w:cs="Times New Roman"/>
          <w:color w:val="000000"/>
          <w:sz w:val="20"/>
          <w:szCs w:val="20"/>
          <w:lang w:eastAsia="pt-BR"/>
        </w:rPr>
        <w:t>metanogênicas</w:t>
      </w:r>
      <w:proofErr w:type="spellEnd"/>
      <w:r w:rsidR="009C4488">
        <w:rPr>
          <w:rFonts w:ascii="Times New Roman" w:eastAsia="Times New Roman" w:hAnsi="Times New Roman" w:cs="Times New Roman"/>
          <w:color w:val="000000"/>
          <w:sz w:val="20"/>
          <w:szCs w:val="20"/>
          <w:lang w:eastAsia="pt-BR"/>
        </w:rPr>
        <w:t xml:space="preserve"> (volume em ml versus tempo em minutos): os</w:t>
      </w:r>
      <w:r w:rsidRPr="00666AEC">
        <w:rPr>
          <w:rFonts w:ascii="Times New Roman" w:eastAsia="Times New Roman" w:hAnsi="Times New Roman" w:cs="Times New Roman"/>
          <w:color w:val="000000"/>
          <w:sz w:val="20"/>
          <w:szCs w:val="20"/>
          <w:lang w:eastAsia="pt-BR"/>
        </w:rPr>
        <w:t xml:space="preserve"> círculos em preto são os pontos obtidos pelo sensor, e as cruzes vermelhas os obtidos visualmente pela escala graduada da proveta.</w:t>
      </w:r>
    </w:p>
    <w:p w:rsidR="006627A8" w:rsidRDefault="006627A8" w:rsidP="006627A8">
      <w:pPr>
        <w:spacing w:line="360" w:lineRule="auto"/>
        <w:rPr>
          <w:rFonts w:ascii="Times New Roman" w:eastAsia="Times New Roman" w:hAnsi="Times New Roman" w:cs="Times New Roman"/>
          <w:b/>
          <w:smallCaps/>
          <w:color w:val="1F497D" w:themeColor="text2"/>
        </w:rPr>
      </w:pPr>
      <w:r w:rsidRPr="006627A8">
        <w:rPr>
          <w:rFonts w:ascii="Times New Roman" w:eastAsia="Times New Roman" w:hAnsi="Times New Roman" w:cs="Times New Roman"/>
          <w:b/>
          <w:smallCaps/>
          <w:color w:val="1F497D" w:themeColor="text2"/>
          <w:sz w:val="56"/>
          <w:szCs w:val="56"/>
        </w:rPr>
        <w:t>A</w:t>
      </w:r>
      <w:r w:rsidRPr="006627A8">
        <w:rPr>
          <w:rFonts w:ascii="Times New Roman" w:eastAsia="Times New Roman" w:hAnsi="Times New Roman" w:cs="Times New Roman"/>
          <w:b/>
          <w:smallCaps/>
          <w:color w:val="1F497D" w:themeColor="text2"/>
          <w:sz w:val="24"/>
          <w:szCs w:val="24"/>
        </w:rPr>
        <w:t>gradecimentos</w:t>
      </w:r>
    </w:p>
    <w:p w:rsidR="006627A8" w:rsidRPr="005A2FEA" w:rsidRDefault="00654B31" w:rsidP="006627A8">
      <w:pPr>
        <w:spacing w:line="360" w:lineRule="auto"/>
        <w:rPr>
          <w:rFonts w:ascii="Times New Roman" w:eastAsia="Times New Roman" w:hAnsi="Times New Roman" w:cs="Times New Roman"/>
          <w:b/>
          <w:smallCaps/>
          <w:color w:val="000000" w:themeColor="text1"/>
          <w:sz w:val="24"/>
          <w:szCs w:val="24"/>
        </w:rPr>
      </w:pPr>
      <w:r>
        <w:rPr>
          <w:rFonts w:ascii="Times New Roman" w:eastAsia="Times New Roman" w:hAnsi="Times New Roman" w:cs="Times New Roman"/>
          <w:b/>
          <w:color w:val="000000" w:themeColor="text1"/>
          <w:sz w:val="24"/>
          <w:szCs w:val="24"/>
        </w:rPr>
        <w:t>Agradecemos à UNIFAL-MG, FAPEMIG, e CNPq.</w:t>
      </w:r>
    </w:p>
    <w:p w:rsidR="005A2FEA" w:rsidRDefault="00357611" w:rsidP="00357611">
      <w:pPr>
        <w:tabs>
          <w:tab w:val="center" w:pos="4536"/>
        </w:tabs>
        <w:spacing w:line="360" w:lineRule="auto"/>
        <w:rPr>
          <w:rFonts w:ascii="Times New Roman" w:eastAsia="Times New Roman" w:hAnsi="Times New Roman" w:cs="Times New Roman"/>
          <w:b/>
          <w:smallCaps/>
          <w:color w:val="1F497D" w:themeColor="text2"/>
        </w:rPr>
      </w:pPr>
      <w:r w:rsidRPr="006627A8">
        <w:rPr>
          <w:rFonts w:ascii="Times New Roman" w:eastAsia="Times New Roman" w:hAnsi="Times New Roman" w:cs="Times New Roman"/>
          <w:b/>
          <w:smallCaps/>
          <w:color w:val="1F497D" w:themeColor="text2"/>
          <w:sz w:val="56"/>
          <w:szCs w:val="56"/>
        </w:rPr>
        <w:t>R</w:t>
      </w:r>
      <w:r w:rsidRPr="006627A8">
        <w:rPr>
          <w:rFonts w:ascii="Times New Roman" w:eastAsia="Times New Roman" w:hAnsi="Times New Roman" w:cs="Times New Roman"/>
          <w:b/>
          <w:smallCaps/>
          <w:color w:val="1F497D" w:themeColor="text2"/>
          <w:sz w:val="24"/>
          <w:szCs w:val="24"/>
        </w:rPr>
        <w:t>EFERÊNCIAS</w:t>
      </w:r>
    </w:p>
    <w:p w:rsidR="00667964" w:rsidRPr="00667964" w:rsidRDefault="00667964" w:rsidP="00667964">
      <w:pPr>
        <w:widowControl/>
        <w:autoSpaceDE/>
        <w:autoSpaceDN/>
        <w:rPr>
          <w:rFonts w:ascii="Times New Roman" w:eastAsia="Times New Roman" w:hAnsi="Times New Roman" w:cs="Times New Roman"/>
          <w:lang w:eastAsia="pt-BR" w:bidi="ar-SA"/>
        </w:rPr>
      </w:pPr>
      <w:r w:rsidRPr="00667964">
        <w:rPr>
          <w:rFonts w:ascii="Times New Roman" w:eastAsia="Times New Roman" w:hAnsi="Times New Roman" w:cs="Times New Roman"/>
          <w:color w:val="000000"/>
          <w:lang w:eastAsia="pt-BR" w:bidi="ar-SA"/>
        </w:rPr>
        <w:t xml:space="preserve">CHERNICHARO, C. A. L. </w:t>
      </w:r>
      <w:r w:rsidRPr="00667964">
        <w:rPr>
          <w:rFonts w:ascii="Times New Roman" w:eastAsia="Times New Roman" w:hAnsi="Times New Roman" w:cs="Times New Roman"/>
          <w:b/>
          <w:bCs/>
          <w:color w:val="000000"/>
          <w:lang w:eastAsia="pt-BR" w:bidi="ar-SA"/>
        </w:rPr>
        <w:t xml:space="preserve">Reatores Anaeróbios: </w:t>
      </w:r>
      <w:r w:rsidRPr="00667964">
        <w:rPr>
          <w:rFonts w:ascii="Times New Roman" w:eastAsia="Times New Roman" w:hAnsi="Times New Roman" w:cs="Times New Roman"/>
          <w:color w:val="000000"/>
          <w:lang w:eastAsia="pt-BR" w:bidi="ar-SA"/>
        </w:rPr>
        <w:t xml:space="preserve">Princípios do tratamento biológico de águas </w:t>
      </w:r>
      <w:proofErr w:type="spellStart"/>
      <w:r w:rsidRPr="00667964">
        <w:rPr>
          <w:rFonts w:ascii="Times New Roman" w:eastAsia="Times New Roman" w:hAnsi="Times New Roman" w:cs="Times New Roman"/>
          <w:color w:val="000000"/>
          <w:lang w:eastAsia="pt-BR" w:bidi="ar-SA"/>
        </w:rPr>
        <w:t>residuárias</w:t>
      </w:r>
      <w:proofErr w:type="spellEnd"/>
      <w:r w:rsidRPr="00667964">
        <w:rPr>
          <w:rFonts w:ascii="Times New Roman" w:eastAsia="Times New Roman" w:hAnsi="Times New Roman" w:cs="Times New Roman"/>
          <w:b/>
          <w:bCs/>
          <w:color w:val="000000"/>
          <w:lang w:eastAsia="pt-BR" w:bidi="ar-SA"/>
        </w:rPr>
        <w:t xml:space="preserve">. </w:t>
      </w:r>
      <w:r w:rsidRPr="00667964">
        <w:rPr>
          <w:rFonts w:ascii="Times New Roman" w:eastAsia="Times New Roman" w:hAnsi="Times New Roman" w:cs="Times New Roman"/>
          <w:color w:val="000000"/>
          <w:lang w:eastAsia="pt-BR" w:bidi="ar-SA"/>
        </w:rPr>
        <w:t>2. ed. Belo Horizonte: UFMG, 2007.</w:t>
      </w:r>
    </w:p>
    <w:p w:rsidR="00667964" w:rsidRDefault="00667964" w:rsidP="00667964">
      <w:pPr>
        <w:widowControl/>
        <w:autoSpaceDE/>
        <w:autoSpaceDN/>
        <w:rPr>
          <w:rFonts w:ascii="Times New Roman" w:eastAsia="Times New Roman" w:hAnsi="Times New Roman" w:cs="Times New Roman"/>
          <w:color w:val="000000"/>
          <w:lang w:eastAsia="pt-BR" w:bidi="ar-SA"/>
        </w:rPr>
      </w:pPr>
    </w:p>
    <w:p w:rsidR="00770E84" w:rsidRPr="00667964" w:rsidRDefault="00770E84" w:rsidP="00667964">
      <w:pPr>
        <w:widowControl/>
        <w:autoSpaceDE/>
        <w:autoSpaceDN/>
        <w:rPr>
          <w:rFonts w:ascii="Times New Roman" w:eastAsia="Times New Roman" w:hAnsi="Times New Roman" w:cs="Times New Roman"/>
          <w:lang w:eastAsia="pt-BR" w:bidi="ar-SA"/>
        </w:rPr>
      </w:pPr>
      <w:r w:rsidRPr="00667964">
        <w:rPr>
          <w:rFonts w:ascii="Times New Roman" w:eastAsia="Times New Roman" w:hAnsi="Times New Roman" w:cs="Times New Roman"/>
          <w:color w:val="000000"/>
          <w:lang w:eastAsia="pt-BR" w:bidi="ar-SA"/>
        </w:rPr>
        <w:t xml:space="preserve">COELHO, </w:t>
      </w:r>
      <w:proofErr w:type="spellStart"/>
      <w:r w:rsidRPr="00667964">
        <w:rPr>
          <w:rFonts w:ascii="Times New Roman" w:eastAsia="Times New Roman" w:hAnsi="Times New Roman" w:cs="Times New Roman"/>
          <w:color w:val="000000"/>
          <w:lang w:eastAsia="pt-BR" w:bidi="ar-SA"/>
        </w:rPr>
        <w:t>Suani</w:t>
      </w:r>
      <w:proofErr w:type="spellEnd"/>
      <w:r w:rsidRPr="00667964">
        <w:rPr>
          <w:rFonts w:ascii="Times New Roman" w:eastAsia="Times New Roman" w:hAnsi="Times New Roman" w:cs="Times New Roman"/>
          <w:color w:val="000000"/>
          <w:lang w:eastAsia="pt-BR" w:bidi="ar-SA"/>
        </w:rPr>
        <w:t xml:space="preserve"> Teixeira, VELAZQUEZ, Sílvia Maria </w:t>
      </w:r>
      <w:proofErr w:type="spellStart"/>
      <w:r w:rsidRPr="00667964">
        <w:rPr>
          <w:rFonts w:ascii="Times New Roman" w:eastAsia="Times New Roman" w:hAnsi="Times New Roman" w:cs="Times New Roman"/>
          <w:color w:val="000000"/>
          <w:lang w:eastAsia="pt-BR" w:bidi="ar-SA"/>
        </w:rPr>
        <w:t>Stortini</w:t>
      </w:r>
      <w:proofErr w:type="spellEnd"/>
      <w:r w:rsidRPr="00667964">
        <w:rPr>
          <w:rFonts w:ascii="Times New Roman" w:eastAsia="Times New Roman" w:hAnsi="Times New Roman" w:cs="Times New Roman"/>
          <w:color w:val="000000"/>
          <w:lang w:eastAsia="pt-BR" w:bidi="ar-SA"/>
        </w:rPr>
        <w:t xml:space="preserve"> González, SILVA, Orlando Cristiano da </w:t>
      </w:r>
      <w:proofErr w:type="spellStart"/>
      <w:r w:rsidRPr="00667964">
        <w:rPr>
          <w:rFonts w:ascii="Times New Roman" w:eastAsia="Times New Roman" w:hAnsi="Times New Roman" w:cs="Times New Roman"/>
          <w:color w:val="000000"/>
          <w:lang w:eastAsia="pt-BR" w:bidi="ar-SA"/>
        </w:rPr>
        <w:t>et</w:t>
      </w:r>
      <w:proofErr w:type="spellEnd"/>
      <w:r w:rsidRPr="00667964">
        <w:rPr>
          <w:rFonts w:ascii="Times New Roman" w:eastAsia="Times New Roman" w:hAnsi="Times New Roman" w:cs="Times New Roman"/>
          <w:color w:val="000000"/>
          <w:lang w:eastAsia="pt-BR" w:bidi="ar-SA"/>
        </w:rPr>
        <w:t xml:space="preserve"> al. </w:t>
      </w:r>
      <w:r w:rsidRPr="00667964">
        <w:rPr>
          <w:rFonts w:ascii="Times New Roman" w:eastAsia="Times New Roman" w:hAnsi="Times New Roman" w:cs="Times New Roman"/>
          <w:b/>
          <w:bCs/>
          <w:color w:val="000000"/>
          <w:lang w:eastAsia="pt-BR" w:bidi="ar-SA"/>
        </w:rPr>
        <w:t>Geração de energia elétrica a partir do biogás proveniente do tratamento de esgoto.</w:t>
      </w:r>
      <w:r w:rsidRPr="00667964">
        <w:rPr>
          <w:rFonts w:ascii="Times New Roman" w:eastAsia="Times New Roman" w:hAnsi="Times New Roman" w:cs="Times New Roman"/>
          <w:color w:val="000000"/>
          <w:lang w:eastAsia="pt-BR" w:bidi="ar-SA"/>
        </w:rPr>
        <w:t xml:space="preserve"> In: ENCONT</w:t>
      </w:r>
      <w:r w:rsidR="00E9080F" w:rsidRPr="00667964">
        <w:rPr>
          <w:rFonts w:ascii="Times New Roman" w:eastAsia="Times New Roman" w:hAnsi="Times New Roman" w:cs="Times New Roman"/>
          <w:color w:val="000000"/>
          <w:lang w:eastAsia="pt-BR" w:bidi="ar-SA"/>
        </w:rPr>
        <w:t>RO DE ENERGIA NO MEIO RURAL, 6.</w:t>
      </w:r>
      <w:r w:rsidRPr="00667964">
        <w:rPr>
          <w:rFonts w:ascii="Times New Roman" w:eastAsia="Times New Roman" w:hAnsi="Times New Roman" w:cs="Times New Roman"/>
          <w:color w:val="000000"/>
          <w:lang w:eastAsia="pt-BR" w:bidi="ar-SA"/>
        </w:rPr>
        <w:t xml:space="preserve"> 2006, Campinas.</w:t>
      </w:r>
    </w:p>
    <w:p w:rsidR="00770E84" w:rsidRPr="00667964" w:rsidRDefault="00770E84" w:rsidP="00667964">
      <w:pPr>
        <w:widowControl/>
        <w:autoSpaceDE/>
        <w:autoSpaceDN/>
        <w:rPr>
          <w:rFonts w:ascii="Times New Roman" w:eastAsia="Times New Roman" w:hAnsi="Times New Roman" w:cs="Times New Roman"/>
          <w:lang w:eastAsia="pt-BR" w:bidi="ar-SA"/>
        </w:rPr>
      </w:pPr>
    </w:p>
    <w:p w:rsidR="00770E84" w:rsidRPr="00667964" w:rsidRDefault="00770E84" w:rsidP="00667964">
      <w:pPr>
        <w:widowControl/>
        <w:autoSpaceDE/>
        <w:autoSpaceDN/>
        <w:rPr>
          <w:rFonts w:ascii="Times New Roman" w:eastAsia="Times New Roman" w:hAnsi="Times New Roman" w:cs="Times New Roman"/>
          <w:lang w:eastAsia="pt-BR" w:bidi="ar-SA"/>
        </w:rPr>
      </w:pPr>
      <w:r w:rsidRPr="00667964">
        <w:rPr>
          <w:rFonts w:ascii="Times New Roman" w:eastAsia="Times New Roman" w:hAnsi="Times New Roman" w:cs="Times New Roman"/>
          <w:color w:val="000000"/>
          <w:lang w:eastAsia="pt-BR" w:bidi="ar-SA"/>
        </w:rPr>
        <w:t xml:space="preserve">PINTO, </w:t>
      </w:r>
      <w:proofErr w:type="spellStart"/>
      <w:r w:rsidRPr="00667964">
        <w:rPr>
          <w:rFonts w:ascii="Times New Roman" w:eastAsia="Times New Roman" w:hAnsi="Times New Roman" w:cs="Times New Roman"/>
          <w:color w:val="000000"/>
          <w:lang w:eastAsia="pt-BR" w:bidi="ar-SA"/>
        </w:rPr>
        <w:t>C.P.</w:t>
      </w:r>
      <w:proofErr w:type="spellEnd"/>
      <w:r w:rsidRPr="00667964">
        <w:rPr>
          <w:rFonts w:ascii="Times New Roman" w:eastAsia="Times New Roman" w:hAnsi="Times New Roman" w:cs="Times New Roman"/>
          <w:color w:val="000000"/>
          <w:lang w:eastAsia="pt-BR" w:bidi="ar-SA"/>
        </w:rPr>
        <w:t xml:space="preserve"> </w:t>
      </w:r>
      <w:r w:rsidRPr="00667964">
        <w:rPr>
          <w:rFonts w:ascii="Times New Roman" w:eastAsia="Times New Roman" w:hAnsi="Times New Roman" w:cs="Times New Roman"/>
          <w:b/>
          <w:bCs/>
          <w:color w:val="000000"/>
          <w:lang w:eastAsia="pt-BR" w:bidi="ar-SA"/>
        </w:rPr>
        <w:t>Tecnologia da Digestão Anaeróbia da Vinhaça e Desenvolvimento Sustentável</w:t>
      </w:r>
      <w:r w:rsidRPr="00667964">
        <w:rPr>
          <w:rFonts w:ascii="Times New Roman" w:eastAsia="Times New Roman" w:hAnsi="Times New Roman" w:cs="Times New Roman"/>
          <w:color w:val="000000"/>
          <w:lang w:eastAsia="pt-BR" w:bidi="ar-SA"/>
        </w:rPr>
        <w:t>. 1999. Dissertação (Mestrado em planejamento de sistemas energéticos) - Universidade Estadual de Campinas, 1999.</w:t>
      </w:r>
    </w:p>
    <w:p w:rsidR="00770E84" w:rsidRPr="00667964" w:rsidRDefault="00770E84" w:rsidP="00667964">
      <w:pPr>
        <w:widowControl/>
        <w:autoSpaceDE/>
        <w:autoSpaceDN/>
        <w:rPr>
          <w:rFonts w:ascii="Times New Roman" w:eastAsia="Times New Roman" w:hAnsi="Times New Roman" w:cs="Times New Roman"/>
          <w:lang w:eastAsia="pt-BR" w:bidi="ar-SA"/>
        </w:rPr>
      </w:pPr>
    </w:p>
    <w:p w:rsidR="00B91112" w:rsidRPr="00667964" w:rsidRDefault="00770E84" w:rsidP="00667964">
      <w:pPr>
        <w:widowControl/>
        <w:autoSpaceDE/>
        <w:autoSpaceDN/>
        <w:rPr>
          <w:rFonts w:ascii="Times New Roman" w:eastAsia="Times New Roman" w:hAnsi="Times New Roman" w:cs="Times New Roman"/>
          <w:lang w:eastAsia="pt-BR" w:bidi="ar-SA"/>
        </w:rPr>
      </w:pPr>
      <w:r w:rsidRPr="00667964">
        <w:rPr>
          <w:rFonts w:ascii="Times New Roman" w:eastAsia="Times New Roman" w:hAnsi="Times New Roman" w:cs="Times New Roman"/>
          <w:color w:val="000000"/>
          <w:lang w:eastAsia="pt-BR" w:bidi="ar-SA"/>
        </w:rPr>
        <w:t xml:space="preserve">SOUZA, M. E. </w:t>
      </w:r>
      <w:r w:rsidRPr="00667964">
        <w:rPr>
          <w:rFonts w:ascii="Times New Roman" w:eastAsia="Times New Roman" w:hAnsi="Times New Roman" w:cs="Times New Roman"/>
          <w:b/>
          <w:bCs/>
          <w:color w:val="000000"/>
          <w:lang w:eastAsia="pt-BR" w:bidi="ar-SA"/>
        </w:rPr>
        <w:t>Fatores que influencia a digestão anaeróbia.</w:t>
      </w:r>
      <w:r w:rsidRPr="00667964">
        <w:rPr>
          <w:rFonts w:ascii="Times New Roman" w:eastAsia="Times New Roman" w:hAnsi="Times New Roman" w:cs="Times New Roman"/>
          <w:color w:val="000000"/>
          <w:lang w:eastAsia="pt-BR" w:bidi="ar-SA"/>
        </w:rPr>
        <w:t xml:space="preserve"> Revista DAE. Vol. 44, n 137, 1984.</w:t>
      </w:r>
    </w:p>
    <w:sectPr w:rsidR="00B91112" w:rsidRPr="00667964" w:rsidSect="00B67F0D">
      <w:type w:val="continuous"/>
      <w:pgSz w:w="11520" w:h="15480"/>
      <w:pgMar w:top="1701" w:right="1134" w:bottom="1134" w:left="1701" w:header="454" w:footer="39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475" w:rsidRDefault="00745475">
      <w:r>
        <w:separator/>
      </w:r>
    </w:p>
  </w:endnote>
  <w:endnote w:type="continuationSeparator" w:id="1">
    <w:p w:rsidR="00745475" w:rsidRDefault="00745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F0D" w:rsidRPr="00EB4F8E" w:rsidRDefault="00B67F0D" w:rsidP="00B67F0D">
    <w:pPr>
      <w:jc w:val="right"/>
      <w:rPr>
        <w:i/>
        <w:color w:val="262626" w:themeColor="text1" w:themeTint="D9"/>
        <w:lang w:val="en-US"/>
      </w:rPr>
    </w:pPr>
  </w:p>
  <w:p w:rsidR="00E87B0C" w:rsidRPr="00B67F0D" w:rsidRDefault="00E87B0C" w:rsidP="00357611">
    <w:pPr>
      <w:pStyle w:val="Rodap"/>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475" w:rsidRDefault="00745475">
      <w:r>
        <w:separator/>
      </w:r>
    </w:p>
  </w:footnote>
  <w:footnote w:type="continuationSeparator" w:id="1">
    <w:p w:rsidR="00745475" w:rsidRDefault="00745475">
      <w:r>
        <w:continuationSeparator/>
      </w:r>
    </w:p>
  </w:footnote>
  <w:footnote w:id="2">
    <w:p w:rsidR="00E6694B" w:rsidRPr="003B404A" w:rsidRDefault="00E6694B" w:rsidP="00E6694B">
      <w:pPr>
        <w:pBdr>
          <w:top w:val="nil"/>
          <w:left w:val="nil"/>
          <w:bottom w:val="nil"/>
          <w:right w:val="nil"/>
          <w:between w:val="nil"/>
        </w:pBdr>
        <w:jc w:val="both"/>
        <w:rPr>
          <w:rFonts w:ascii="Times New Roman" w:eastAsia="Times New Roman" w:hAnsi="Times New Roman" w:cs="Times New Roman"/>
          <w:i/>
          <w:color w:val="000000"/>
          <w:sz w:val="20"/>
          <w:szCs w:val="20"/>
        </w:rPr>
      </w:pPr>
      <w:r>
        <w:rPr>
          <w:rStyle w:val="Refdenotaderodap"/>
        </w:rPr>
        <w:footnoteRef/>
      </w:r>
      <w:r>
        <w:rPr>
          <w:rFonts w:ascii="Times New Roman" w:eastAsia="Times New Roman" w:hAnsi="Times New Roman" w:cs="Times New Roman"/>
          <w:i/>
          <w:color w:val="000000"/>
          <w:sz w:val="20"/>
          <w:szCs w:val="20"/>
        </w:rPr>
        <w:t>Prof.</w:t>
      </w:r>
      <w:r w:rsidR="002D514C">
        <w:rPr>
          <w:rFonts w:ascii="Times New Roman" w:eastAsia="Times New Roman" w:hAnsi="Times New Roman" w:cs="Times New Roman"/>
          <w:i/>
          <w:color w:val="000000"/>
          <w:sz w:val="20"/>
          <w:szCs w:val="20"/>
        </w:rPr>
        <w:t>;Universidade Federal de Alfenas; Instituto de ciência e Tecnologia; luiz.turci@unifal-mg.edu.br.</w:t>
      </w:r>
    </w:p>
  </w:footnote>
  <w:footnote w:id="3">
    <w:p w:rsidR="00E6694B" w:rsidRPr="002D514C" w:rsidRDefault="00E6694B" w:rsidP="002D514C">
      <w:pPr>
        <w:pBdr>
          <w:top w:val="nil"/>
          <w:left w:val="nil"/>
          <w:bottom w:val="nil"/>
          <w:right w:val="nil"/>
          <w:between w:val="nil"/>
        </w:pBdr>
        <w:jc w:val="both"/>
        <w:rPr>
          <w:rFonts w:ascii="Times New Roman" w:eastAsia="Times New Roman" w:hAnsi="Times New Roman" w:cs="Times New Roman"/>
          <w:i/>
          <w:color w:val="000000"/>
          <w:sz w:val="20"/>
          <w:szCs w:val="20"/>
        </w:rPr>
      </w:pPr>
      <w:r>
        <w:rPr>
          <w:rStyle w:val="Refdenotaderodap"/>
        </w:rPr>
        <w:footnoteRef/>
      </w:r>
      <w:r w:rsidR="002D514C">
        <w:rPr>
          <w:rFonts w:ascii="Times New Roman" w:eastAsia="Times New Roman" w:hAnsi="Times New Roman" w:cs="Times New Roman"/>
          <w:i/>
          <w:color w:val="000000"/>
          <w:sz w:val="20"/>
          <w:szCs w:val="20"/>
        </w:rPr>
        <w:t xml:space="preserve">Bacharel; Universidade Federal de Alfenas; Instituto de ciência e Tecnologia; </w:t>
      </w:r>
      <w:r w:rsidR="002D514C" w:rsidRPr="002D514C">
        <w:rPr>
          <w:rFonts w:ascii="Times New Roman" w:eastAsia="Times New Roman" w:hAnsi="Times New Roman" w:cs="Times New Roman"/>
          <w:i/>
          <w:color w:val="000000"/>
          <w:sz w:val="20"/>
          <w:szCs w:val="20"/>
        </w:rPr>
        <w:t>matheus.caires42@gmail.com</w:t>
      </w:r>
      <w:r w:rsidR="002D514C">
        <w:rPr>
          <w:rFonts w:ascii="Times New Roman" w:eastAsia="Times New Roman" w:hAnsi="Times New Roman" w:cs="Times New Roman"/>
          <w:i/>
          <w:color w:val="000000"/>
          <w:sz w:val="20"/>
          <w:szCs w:val="20"/>
        </w:rPr>
        <w:t>.</w:t>
      </w:r>
    </w:p>
  </w:footnote>
  <w:footnote w:id="4">
    <w:p w:rsidR="003B404A" w:rsidRPr="002D514C" w:rsidRDefault="003B404A" w:rsidP="002D514C">
      <w:pPr>
        <w:pBdr>
          <w:top w:val="nil"/>
          <w:left w:val="nil"/>
          <w:bottom w:val="nil"/>
          <w:right w:val="nil"/>
          <w:between w:val="nil"/>
        </w:pBdr>
        <w:jc w:val="both"/>
        <w:rPr>
          <w:rFonts w:ascii="Times New Roman" w:eastAsia="Times New Roman" w:hAnsi="Times New Roman" w:cs="Times New Roman"/>
          <w:i/>
          <w:color w:val="000000"/>
          <w:sz w:val="20"/>
          <w:szCs w:val="20"/>
        </w:rPr>
      </w:pPr>
      <w:r>
        <w:rPr>
          <w:rStyle w:val="Refdenotaderodap"/>
        </w:rPr>
        <w:footnoteRef/>
      </w:r>
      <w:r w:rsidR="002D514C">
        <w:rPr>
          <w:rFonts w:ascii="Times New Roman" w:eastAsia="Times New Roman" w:hAnsi="Times New Roman" w:cs="Times New Roman"/>
          <w:i/>
          <w:color w:val="000000"/>
          <w:sz w:val="20"/>
          <w:szCs w:val="20"/>
        </w:rPr>
        <w:t>Prof.; Universidade Federal de Alfenas; Instituto de ciência e Tecnologia; rafael.moura@unifal-mg.edu.br.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13" w:rsidRDefault="00B301A4">
    <w:pPr>
      <w:pStyle w:val="Cabealho"/>
    </w:pPr>
    <w:r w:rsidRPr="00857999">
      <w:rPr>
        <w:noProof/>
        <w:lang w:eastAsia="pt-BR" w:bidi="ar-SA"/>
      </w:rPr>
      <w:drawing>
        <wp:anchor distT="0" distB="0" distL="114300" distR="114300" simplePos="0" relativeHeight="251656192" behindDoc="0" locked="0" layoutInCell="1" allowOverlap="1">
          <wp:simplePos x="0" y="0"/>
          <wp:positionH relativeFrom="page">
            <wp:posOffset>5381625</wp:posOffset>
          </wp:positionH>
          <wp:positionV relativeFrom="paragraph">
            <wp:posOffset>-152400</wp:posOffset>
          </wp:positionV>
          <wp:extent cx="1676400" cy="751840"/>
          <wp:effectExtent l="1905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6400" cy="751840"/>
                  </a:xfrm>
                  <a:prstGeom prst="rect">
                    <a:avLst/>
                  </a:prstGeom>
                  <a:noFill/>
                  <a:ln>
                    <a:noFill/>
                  </a:ln>
                </pic:spPr>
              </pic:pic>
            </a:graphicData>
          </a:graphic>
        </wp:anchor>
      </w:drawing>
    </w:r>
    <w:r w:rsidR="00F42AC0">
      <w:rPr>
        <w:noProof/>
        <w:lang w:eastAsia="pt-BR" w:bidi="ar-SA"/>
      </w:rPr>
      <w:pict>
        <v:shapetype id="_x0000_t202" coordsize="21600,21600" o:spt="202" path="m,l,21600r21600,l21600,xe">
          <v:stroke joinstyle="miter"/>
          <v:path gradientshapeok="t" o:connecttype="rect"/>
        </v:shapetype>
        <v:shape id="Caixa de Texto 219" o:spid="_x0000_s4098" type="#_x0000_t202" style="position:absolute;margin-left:0;margin-top:0;width:85.05pt;height:16.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" o:allowincell="f" fillcolor="#e36c0a [2409]" stroked="f">
          <v:textbox style="mso-fit-shape-to-text:t" inset=",0,,0">
            <w:txbxContent>
              <w:p w:rsidR="009B3713" w:rsidRPr="00EB4F8E" w:rsidRDefault="00F42AC0">
                <w:pPr>
                  <w:jc w:val="right"/>
                  <w:rPr>
                    <w:color w:val="FFFFFF" w:themeColor="background1"/>
                    <w:sz w:val="28"/>
                    <w:szCs w:val="28"/>
                  </w:rPr>
                </w:pPr>
                <w:r w:rsidRPr="00F42AC0">
                  <w:rPr>
                    <w:sz w:val="28"/>
                    <w:szCs w:val="28"/>
                  </w:rPr>
                  <w:fldChar w:fldCharType="begin"/>
                </w:r>
                <w:r w:rsidR="009B3713" w:rsidRPr="00EB4F8E">
                  <w:rPr>
                    <w:sz w:val="28"/>
                    <w:szCs w:val="28"/>
                  </w:rPr>
                  <w:instrText>PAGE   \* MERGEFORMAT</w:instrText>
                </w:r>
                <w:r w:rsidRPr="00F42AC0">
                  <w:rPr>
                    <w:sz w:val="28"/>
                    <w:szCs w:val="28"/>
                  </w:rPr>
                  <w:fldChar w:fldCharType="separate"/>
                </w:r>
                <w:r w:rsidR="00753F9C" w:rsidRPr="00753F9C">
                  <w:rPr>
                    <w:noProof/>
                    <w:color w:val="FFFFFF" w:themeColor="background1"/>
                    <w:sz w:val="28"/>
                    <w:szCs w:val="28"/>
                  </w:rPr>
                  <w:t>2</w:t>
                </w:r>
                <w:r w:rsidRPr="00EB4F8E">
                  <w:rPr>
                    <w:color w:val="FFFFFF" w:themeColor="background1"/>
                    <w:sz w:val="28"/>
                    <w:szCs w:val="28"/>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7A8" w:rsidRPr="00EA79C3" w:rsidRDefault="00EA79C3" w:rsidP="00EA79C3">
    <w:pPr>
      <w:rPr>
        <w:i/>
        <w:color w:val="262626" w:themeColor="text1" w:themeTint="D9"/>
        <w:lang w:val="en-US"/>
      </w:rPr>
    </w:pPr>
    <w:r w:rsidRPr="00857999">
      <w:rPr>
        <w:noProof/>
        <w:lang w:eastAsia="pt-BR" w:bidi="ar-SA"/>
      </w:rPr>
      <w:drawing>
        <wp:anchor distT="0" distB="0" distL="114300" distR="114300" simplePos="0" relativeHeight="251662336" behindDoc="0" locked="0" layoutInCell="1" allowOverlap="1">
          <wp:simplePos x="0" y="0"/>
          <wp:positionH relativeFrom="margin">
            <wp:posOffset>4589145</wp:posOffset>
          </wp:positionH>
          <wp:positionV relativeFrom="paragraph">
            <wp:posOffset>-111760</wp:posOffset>
          </wp:positionV>
          <wp:extent cx="1439479" cy="714375"/>
          <wp:effectExtent l="0" t="0" r="889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9479" cy="714375"/>
                  </a:xfrm>
                  <a:prstGeom prst="rect">
                    <a:avLst/>
                  </a:prstGeom>
                  <a:noFill/>
                  <a:ln>
                    <a:noFill/>
                  </a:ln>
                </pic:spPr>
              </pic:pic>
            </a:graphicData>
          </a:graphic>
        </wp:anchor>
      </w:drawing>
    </w:r>
    <w:r w:rsidR="00F42AC0" w:rsidRPr="00F42AC0">
      <w:rPr>
        <w:noProof/>
        <w:lang w:eastAsia="pt-BR" w:bidi="ar-SA"/>
      </w:rPr>
      <w:pict>
        <v:shapetype id="_x0000_t202" coordsize="21600,21600" o:spt="202" path="m,l,21600r21600,l21600,xe">
          <v:stroke joinstyle="miter"/>
          <v:path gradientshapeok="t" o:connecttype="rect"/>
        </v:shapetype>
        <v:shape id="_x0000_s4097" type="#_x0000_t202" style="position:absolute;margin-left:0;margin-top:0;width:43pt;height:16.45pt;z-index:25166438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" o:allowincell="f" fillcolor="#e36c0a [2409]" stroked="f">
          <v:textbox style="mso-fit-shape-to-text:t" inset=",0,,0">
            <w:txbxContent>
              <w:p w:rsidR="006627A8" w:rsidRPr="00EB4F8E" w:rsidRDefault="00F42AC0">
                <w:pPr>
                  <w:jc w:val="right"/>
                  <w:rPr>
                    <w:color w:val="FFFFFF" w:themeColor="background1"/>
                    <w:sz w:val="28"/>
                    <w:szCs w:val="28"/>
                  </w:rPr>
                </w:pPr>
                <w:r w:rsidRPr="00F42AC0">
                  <w:rPr>
                    <w:sz w:val="28"/>
                    <w:szCs w:val="28"/>
                  </w:rPr>
                  <w:fldChar w:fldCharType="begin"/>
                </w:r>
                <w:r w:rsidR="006627A8" w:rsidRPr="00EB4F8E">
                  <w:rPr>
                    <w:sz w:val="28"/>
                    <w:szCs w:val="28"/>
                  </w:rPr>
                  <w:instrText>PAGE   \* MERGEFORMAT</w:instrText>
                </w:r>
                <w:r w:rsidRPr="00F42AC0">
                  <w:rPr>
                    <w:sz w:val="28"/>
                    <w:szCs w:val="28"/>
                  </w:rPr>
                  <w:fldChar w:fldCharType="separate"/>
                </w:r>
                <w:r w:rsidR="00753F9C" w:rsidRPr="00753F9C">
                  <w:rPr>
                    <w:noProof/>
                    <w:color w:val="FFFFFF" w:themeColor="background1"/>
                    <w:sz w:val="28"/>
                    <w:szCs w:val="28"/>
                  </w:rPr>
                  <w:t>1</w:t>
                </w:r>
                <w:r w:rsidRPr="00EB4F8E">
                  <w:rPr>
                    <w:color w:val="FFFFFF" w:themeColor="background1"/>
                    <w:sz w:val="28"/>
                    <w:szCs w:val="28"/>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E7F37"/>
    <w:multiLevelType w:val="hybridMultilevel"/>
    <w:tmpl w:val="F28EC314"/>
    <w:lvl w:ilvl="0" w:tplc="DFF8C65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FE2582"/>
    <w:multiLevelType w:val="hybridMultilevel"/>
    <w:tmpl w:val="41AE3DC6"/>
    <w:lvl w:ilvl="0" w:tplc="5FF47E48">
      <w:start w:val="1"/>
      <w:numFmt w:val="decimal"/>
      <w:lvlText w:val="%1."/>
      <w:lvlJc w:val="left"/>
      <w:pPr>
        <w:ind w:left="563" w:hanging="341"/>
      </w:pPr>
      <w:rPr>
        <w:rFonts w:ascii="Bookman Old Style" w:eastAsia="Bookman Old Style" w:hAnsi="Bookman Old Style" w:cs="Bookman Old Style" w:hint="default"/>
        <w:color w:val="231F20"/>
        <w:w w:val="81"/>
        <w:sz w:val="18"/>
        <w:szCs w:val="18"/>
        <w:lang w:val="en-US" w:eastAsia="en-US" w:bidi="en-US"/>
      </w:rPr>
    </w:lvl>
    <w:lvl w:ilvl="1" w:tplc="11F68102">
      <w:numFmt w:val="bullet"/>
      <w:lvlText w:val="•"/>
      <w:lvlJc w:val="left"/>
      <w:pPr>
        <w:ind w:left="993" w:hanging="341"/>
      </w:pPr>
      <w:rPr>
        <w:rFonts w:hint="default"/>
        <w:lang w:val="en-US" w:eastAsia="en-US" w:bidi="en-US"/>
      </w:rPr>
    </w:lvl>
    <w:lvl w:ilvl="2" w:tplc="B762BC72">
      <w:numFmt w:val="bullet"/>
      <w:lvlText w:val="•"/>
      <w:lvlJc w:val="left"/>
      <w:pPr>
        <w:ind w:left="1427" w:hanging="341"/>
      </w:pPr>
      <w:rPr>
        <w:rFonts w:hint="default"/>
        <w:lang w:val="en-US" w:eastAsia="en-US" w:bidi="en-US"/>
      </w:rPr>
    </w:lvl>
    <w:lvl w:ilvl="3" w:tplc="DFF8CC48">
      <w:numFmt w:val="bullet"/>
      <w:lvlText w:val="•"/>
      <w:lvlJc w:val="left"/>
      <w:pPr>
        <w:ind w:left="1861" w:hanging="341"/>
      </w:pPr>
      <w:rPr>
        <w:rFonts w:hint="default"/>
        <w:lang w:val="en-US" w:eastAsia="en-US" w:bidi="en-US"/>
      </w:rPr>
    </w:lvl>
    <w:lvl w:ilvl="4" w:tplc="A1FEFC44">
      <w:numFmt w:val="bullet"/>
      <w:lvlText w:val="•"/>
      <w:lvlJc w:val="left"/>
      <w:pPr>
        <w:ind w:left="2295" w:hanging="341"/>
      </w:pPr>
      <w:rPr>
        <w:rFonts w:hint="default"/>
        <w:lang w:val="en-US" w:eastAsia="en-US" w:bidi="en-US"/>
      </w:rPr>
    </w:lvl>
    <w:lvl w:ilvl="5" w:tplc="78B0568E">
      <w:numFmt w:val="bullet"/>
      <w:lvlText w:val="•"/>
      <w:lvlJc w:val="left"/>
      <w:pPr>
        <w:ind w:left="2729" w:hanging="341"/>
      </w:pPr>
      <w:rPr>
        <w:rFonts w:hint="default"/>
        <w:lang w:val="en-US" w:eastAsia="en-US" w:bidi="en-US"/>
      </w:rPr>
    </w:lvl>
    <w:lvl w:ilvl="6" w:tplc="0DC49B60">
      <w:numFmt w:val="bullet"/>
      <w:lvlText w:val="•"/>
      <w:lvlJc w:val="left"/>
      <w:pPr>
        <w:ind w:left="3163" w:hanging="341"/>
      </w:pPr>
      <w:rPr>
        <w:rFonts w:hint="default"/>
        <w:lang w:val="en-US" w:eastAsia="en-US" w:bidi="en-US"/>
      </w:rPr>
    </w:lvl>
    <w:lvl w:ilvl="7" w:tplc="57002AF8">
      <w:numFmt w:val="bullet"/>
      <w:lvlText w:val="•"/>
      <w:lvlJc w:val="left"/>
      <w:pPr>
        <w:ind w:left="3597" w:hanging="341"/>
      </w:pPr>
      <w:rPr>
        <w:rFonts w:hint="default"/>
        <w:lang w:val="en-US" w:eastAsia="en-US" w:bidi="en-US"/>
      </w:rPr>
    </w:lvl>
    <w:lvl w:ilvl="8" w:tplc="F65491E0">
      <w:numFmt w:val="bullet"/>
      <w:lvlText w:val="•"/>
      <w:lvlJc w:val="left"/>
      <w:pPr>
        <w:ind w:left="4031" w:hanging="341"/>
      </w:pPr>
      <w:rPr>
        <w:rFonts w:hint="default"/>
        <w:lang w:val="en-US" w:eastAsia="en-US" w:bidi="en-US"/>
      </w:rPr>
    </w:lvl>
  </w:abstractNum>
  <w:abstractNum w:abstractNumId="2">
    <w:nsid w:val="70C20ACB"/>
    <w:multiLevelType w:val="hybridMultilevel"/>
    <w:tmpl w:val="938A91E6"/>
    <w:lvl w:ilvl="0" w:tplc="C5CCDB9E">
      <w:numFmt w:val="bullet"/>
      <w:lvlText w:val="●"/>
      <w:lvlJc w:val="left"/>
      <w:pPr>
        <w:ind w:left="432" w:hanging="329"/>
      </w:pPr>
      <w:rPr>
        <w:rFonts w:ascii="Arial" w:eastAsia="Arial" w:hAnsi="Arial" w:cs="Arial" w:hint="default"/>
        <w:color w:val="231F20"/>
        <w:w w:val="92"/>
        <w:sz w:val="16"/>
        <w:szCs w:val="16"/>
        <w:lang w:val="en-US" w:eastAsia="en-US" w:bidi="en-US"/>
      </w:rPr>
    </w:lvl>
    <w:lvl w:ilvl="1" w:tplc="EF80A016">
      <w:numFmt w:val="bullet"/>
      <w:lvlText w:val="●"/>
      <w:lvlJc w:val="left"/>
      <w:pPr>
        <w:ind w:left="552" w:hanging="329"/>
      </w:pPr>
      <w:rPr>
        <w:rFonts w:ascii="Arial" w:eastAsia="Arial" w:hAnsi="Arial" w:cs="Arial" w:hint="default"/>
        <w:color w:val="231F20"/>
        <w:w w:val="92"/>
        <w:sz w:val="16"/>
        <w:szCs w:val="16"/>
        <w:lang w:val="en-US" w:eastAsia="en-US" w:bidi="en-US"/>
      </w:rPr>
    </w:lvl>
    <w:lvl w:ilvl="2" w:tplc="08B67E8E">
      <w:numFmt w:val="bullet"/>
      <w:lvlText w:val="•"/>
      <w:lvlJc w:val="left"/>
      <w:pPr>
        <w:ind w:left="487" w:hanging="329"/>
      </w:pPr>
      <w:rPr>
        <w:rFonts w:hint="default"/>
        <w:lang w:val="en-US" w:eastAsia="en-US" w:bidi="en-US"/>
      </w:rPr>
    </w:lvl>
    <w:lvl w:ilvl="3" w:tplc="95EAB942">
      <w:numFmt w:val="bullet"/>
      <w:lvlText w:val="•"/>
      <w:lvlJc w:val="left"/>
      <w:pPr>
        <w:ind w:left="414" w:hanging="329"/>
      </w:pPr>
      <w:rPr>
        <w:rFonts w:hint="default"/>
        <w:lang w:val="en-US" w:eastAsia="en-US" w:bidi="en-US"/>
      </w:rPr>
    </w:lvl>
    <w:lvl w:ilvl="4" w:tplc="BD4823A6">
      <w:numFmt w:val="bullet"/>
      <w:lvlText w:val="•"/>
      <w:lvlJc w:val="left"/>
      <w:pPr>
        <w:ind w:left="341" w:hanging="329"/>
      </w:pPr>
      <w:rPr>
        <w:rFonts w:hint="default"/>
        <w:lang w:val="en-US" w:eastAsia="en-US" w:bidi="en-US"/>
      </w:rPr>
    </w:lvl>
    <w:lvl w:ilvl="5" w:tplc="F16EB0F8">
      <w:numFmt w:val="bullet"/>
      <w:lvlText w:val="•"/>
      <w:lvlJc w:val="left"/>
      <w:pPr>
        <w:ind w:left="268" w:hanging="329"/>
      </w:pPr>
      <w:rPr>
        <w:rFonts w:hint="default"/>
        <w:lang w:val="en-US" w:eastAsia="en-US" w:bidi="en-US"/>
      </w:rPr>
    </w:lvl>
    <w:lvl w:ilvl="6" w:tplc="88A827A6">
      <w:numFmt w:val="bullet"/>
      <w:lvlText w:val="•"/>
      <w:lvlJc w:val="left"/>
      <w:pPr>
        <w:ind w:left="195" w:hanging="329"/>
      </w:pPr>
      <w:rPr>
        <w:rFonts w:hint="default"/>
        <w:lang w:val="en-US" w:eastAsia="en-US" w:bidi="en-US"/>
      </w:rPr>
    </w:lvl>
    <w:lvl w:ilvl="7" w:tplc="7BFA905E">
      <w:numFmt w:val="bullet"/>
      <w:lvlText w:val="•"/>
      <w:lvlJc w:val="left"/>
      <w:pPr>
        <w:ind w:left="122" w:hanging="329"/>
      </w:pPr>
      <w:rPr>
        <w:rFonts w:hint="default"/>
        <w:lang w:val="en-US" w:eastAsia="en-US" w:bidi="en-US"/>
      </w:rPr>
    </w:lvl>
    <w:lvl w:ilvl="8" w:tplc="075A885C">
      <w:numFmt w:val="bullet"/>
      <w:lvlText w:val="•"/>
      <w:lvlJc w:val="left"/>
      <w:pPr>
        <w:ind w:left="49" w:hanging="329"/>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compat>
  <w:rsids>
    <w:rsidRoot w:val="0021343C"/>
    <w:rsid w:val="000448C3"/>
    <w:rsid w:val="000E3E67"/>
    <w:rsid w:val="000E7F1C"/>
    <w:rsid w:val="001117CB"/>
    <w:rsid w:val="00115897"/>
    <w:rsid w:val="0016262F"/>
    <w:rsid w:val="0017529C"/>
    <w:rsid w:val="001A5A87"/>
    <w:rsid w:val="001B2BBC"/>
    <w:rsid w:val="001F0F7A"/>
    <w:rsid w:val="001F38D2"/>
    <w:rsid w:val="0021343C"/>
    <w:rsid w:val="00281F0A"/>
    <w:rsid w:val="002D514C"/>
    <w:rsid w:val="00345E44"/>
    <w:rsid w:val="003541ED"/>
    <w:rsid w:val="00357611"/>
    <w:rsid w:val="0037243D"/>
    <w:rsid w:val="003B404A"/>
    <w:rsid w:val="003D17F3"/>
    <w:rsid w:val="004300AE"/>
    <w:rsid w:val="004355F7"/>
    <w:rsid w:val="004B129D"/>
    <w:rsid w:val="004D6CD2"/>
    <w:rsid w:val="004F208E"/>
    <w:rsid w:val="00570E19"/>
    <w:rsid w:val="005A2FEA"/>
    <w:rsid w:val="005C5526"/>
    <w:rsid w:val="006209D1"/>
    <w:rsid w:val="00650692"/>
    <w:rsid w:val="00654B31"/>
    <w:rsid w:val="006627A8"/>
    <w:rsid w:val="00667964"/>
    <w:rsid w:val="006D7B3A"/>
    <w:rsid w:val="00745475"/>
    <w:rsid w:val="00753F9C"/>
    <w:rsid w:val="007543D5"/>
    <w:rsid w:val="00770E84"/>
    <w:rsid w:val="008331B8"/>
    <w:rsid w:val="008A0BD2"/>
    <w:rsid w:val="008B48F9"/>
    <w:rsid w:val="00925B9A"/>
    <w:rsid w:val="00986475"/>
    <w:rsid w:val="009A0B4D"/>
    <w:rsid w:val="009B3713"/>
    <w:rsid w:val="009C4488"/>
    <w:rsid w:val="00A334F6"/>
    <w:rsid w:val="00A3701D"/>
    <w:rsid w:val="00A4485B"/>
    <w:rsid w:val="00AB012E"/>
    <w:rsid w:val="00B215C9"/>
    <w:rsid w:val="00B301A4"/>
    <w:rsid w:val="00B67F0D"/>
    <w:rsid w:val="00B826B5"/>
    <w:rsid w:val="00B91112"/>
    <w:rsid w:val="00B9432E"/>
    <w:rsid w:val="00BB58FC"/>
    <w:rsid w:val="00BC4B47"/>
    <w:rsid w:val="00C442F6"/>
    <w:rsid w:val="00C66B2E"/>
    <w:rsid w:val="00C95100"/>
    <w:rsid w:val="00CD7D41"/>
    <w:rsid w:val="00D03369"/>
    <w:rsid w:val="00D75F83"/>
    <w:rsid w:val="00DB53CB"/>
    <w:rsid w:val="00DD1623"/>
    <w:rsid w:val="00DF5E2A"/>
    <w:rsid w:val="00E6694B"/>
    <w:rsid w:val="00E87B0C"/>
    <w:rsid w:val="00E9080F"/>
    <w:rsid w:val="00E930B1"/>
    <w:rsid w:val="00EA79C3"/>
    <w:rsid w:val="00EB4F8E"/>
    <w:rsid w:val="00EC7B19"/>
    <w:rsid w:val="00EF7393"/>
    <w:rsid w:val="00F22DCB"/>
    <w:rsid w:val="00F32969"/>
    <w:rsid w:val="00F42AC0"/>
    <w:rsid w:val="00F5630A"/>
    <w:rsid w:val="00F65D58"/>
    <w:rsid w:val="00FE47A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0F7A"/>
    <w:rPr>
      <w:rFonts w:ascii="Bookman Old Style" w:eastAsia="Bookman Old Style" w:hAnsi="Bookman Old Style" w:cs="Bookman Old Style"/>
      <w:lang w:val="pt-BR" w:bidi="en-US"/>
    </w:rPr>
  </w:style>
  <w:style w:type="paragraph" w:styleId="Ttulo1">
    <w:name w:val="heading 1"/>
    <w:basedOn w:val="Normal"/>
    <w:uiPriority w:val="1"/>
    <w:qFormat/>
    <w:rsid w:val="001F0F7A"/>
    <w:pPr>
      <w:ind w:left="222"/>
      <w:outlineLvl w:val="0"/>
    </w:pPr>
    <w:rPr>
      <w:rFonts w:ascii="Arial" w:eastAsia="Arial" w:hAnsi="Arial" w:cs="Arial"/>
      <w:b/>
      <w:bCs/>
      <w:sz w:val="26"/>
      <w:szCs w:val="26"/>
      <w:lang w:val="en-US"/>
    </w:rPr>
  </w:style>
  <w:style w:type="paragraph" w:styleId="Ttulo2">
    <w:name w:val="heading 2"/>
    <w:basedOn w:val="Normal"/>
    <w:uiPriority w:val="1"/>
    <w:qFormat/>
    <w:rsid w:val="001F0F7A"/>
    <w:pPr>
      <w:spacing w:before="201"/>
      <w:ind w:left="103"/>
      <w:outlineLvl w:val="1"/>
    </w:pPr>
    <w:rPr>
      <w:rFonts w:ascii="Times New Roman" w:eastAsia="Times New Roman" w:hAnsi="Times New Roman" w:cs="Times New Roman"/>
      <w:b/>
      <w:bCs/>
      <w:sz w:val="24"/>
      <w:szCs w:val="24"/>
      <w:lang w:val="en-US"/>
    </w:rPr>
  </w:style>
  <w:style w:type="paragraph" w:styleId="Ttulo3">
    <w:name w:val="heading 3"/>
    <w:basedOn w:val="Normal"/>
    <w:uiPriority w:val="1"/>
    <w:qFormat/>
    <w:rsid w:val="001F0F7A"/>
    <w:pPr>
      <w:spacing w:before="15"/>
      <w:ind w:left="40"/>
      <w:outlineLvl w:val="2"/>
    </w:pPr>
    <w:rPr>
      <w:rFonts w:ascii="Arial Narrow" w:eastAsia="Arial Narrow" w:hAnsi="Arial Narrow" w:cs="Arial Narrow"/>
      <w:b/>
      <w:bCs/>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1F0F7A"/>
    <w:tblPr>
      <w:tblInd w:w="0" w:type="dxa"/>
      <w:tblCellMar>
        <w:top w:w="0" w:type="dxa"/>
        <w:left w:w="0" w:type="dxa"/>
        <w:bottom w:w="0" w:type="dxa"/>
        <w:right w:w="0" w:type="dxa"/>
      </w:tblCellMar>
    </w:tblPr>
  </w:style>
  <w:style w:type="paragraph" w:styleId="Corpodetexto">
    <w:name w:val="Body Text"/>
    <w:basedOn w:val="Normal"/>
    <w:uiPriority w:val="1"/>
    <w:qFormat/>
    <w:rsid w:val="001F0F7A"/>
    <w:rPr>
      <w:sz w:val="20"/>
      <w:szCs w:val="20"/>
      <w:lang w:val="en-US"/>
    </w:rPr>
  </w:style>
  <w:style w:type="paragraph" w:styleId="PargrafodaLista">
    <w:name w:val="List Paragraph"/>
    <w:basedOn w:val="Normal"/>
    <w:uiPriority w:val="1"/>
    <w:qFormat/>
    <w:rsid w:val="001F0F7A"/>
    <w:pPr>
      <w:ind w:left="432" w:right="38" w:hanging="329"/>
      <w:jc w:val="both"/>
    </w:pPr>
    <w:rPr>
      <w:lang w:val="en-US"/>
    </w:rPr>
  </w:style>
  <w:style w:type="paragraph" w:customStyle="1" w:styleId="TableParagraph">
    <w:name w:val="Table Paragraph"/>
    <w:basedOn w:val="Normal"/>
    <w:uiPriority w:val="1"/>
    <w:qFormat/>
    <w:rsid w:val="001F0F7A"/>
    <w:rPr>
      <w:lang w:val="en-US"/>
    </w:rPr>
  </w:style>
  <w:style w:type="paragraph" w:styleId="Cabealho">
    <w:name w:val="header"/>
    <w:basedOn w:val="Normal"/>
    <w:link w:val="CabealhoChar"/>
    <w:uiPriority w:val="99"/>
    <w:unhideWhenUsed/>
    <w:rsid w:val="00E87B0C"/>
    <w:pPr>
      <w:tabs>
        <w:tab w:val="center" w:pos="4252"/>
        <w:tab w:val="right" w:pos="8504"/>
      </w:tabs>
    </w:pPr>
  </w:style>
  <w:style w:type="character" w:customStyle="1" w:styleId="CabealhoChar">
    <w:name w:val="Cabeçalho Char"/>
    <w:basedOn w:val="Fontepargpadro"/>
    <w:link w:val="Cabealho"/>
    <w:uiPriority w:val="99"/>
    <w:rsid w:val="00E87B0C"/>
    <w:rPr>
      <w:rFonts w:ascii="Bookman Old Style" w:eastAsia="Bookman Old Style" w:hAnsi="Bookman Old Style" w:cs="Bookman Old Style"/>
      <w:lang w:bidi="en-US"/>
    </w:rPr>
  </w:style>
  <w:style w:type="paragraph" w:styleId="Rodap">
    <w:name w:val="footer"/>
    <w:basedOn w:val="Normal"/>
    <w:link w:val="RodapChar"/>
    <w:uiPriority w:val="99"/>
    <w:unhideWhenUsed/>
    <w:rsid w:val="00E87B0C"/>
    <w:pPr>
      <w:tabs>
        <w:tab w:val="center" w:pos="4252"/>
        <w:tab w:val="right" w:pos="8504"/>
      </w:tabs>
    </w:pPr>
  </w:style>
  <w:style w:type="character" w:customStyle="1" w:styleId="RodapChar">
    <w:name w:val="Rodapé Char"/>
    <w:basedOn w:val="Fontepargpadro"/>
    <w:link w:val="Rodap"/>
    <w:uiPriority w:val="99"/>
    <w:rsid w:val="00E87B0C"/>
    <w:rPr>
      <w:rFonts w:ascii="Bookman Old Style" w:eastAsia="Bookman Old Style" w:hAnsi="Bookman Old Style" w:cs="Bookman Old Style"/>
      <w:lang w:bidi="en-US"/>
    </w:rPr>
  </w:style>
  <w:style w:type="paragraph" w:styleId="Textodenotaderodap">
    <w:name w:val="footnote text"/>
    <w:basedOn w:val="Normal"/>
    <w:link w:val="TextodenotaderodapChar"/>
    <w:uiPriority w:val="99"/>
    <w:semiHidden/>
    <w:unhideWhenUsed/>
    <w:rsid w:val="003B404A"/>
    <w:rPr>
      <w:sz w:val="20"/>
      <w:szCs w:val="20"/>
    </w:rPr>
  </w:style>
  <w:style w:type="character" w:customStyle="1" w:styleId="TextodenotaderodapChar">
    <w:name w:val="Texto de nota de rodapé Char"/>
    <w:basedOn w:val="Fontepargpadro"/>
    <w:link w:val="Textodenotaderodap"/>
    <w:uiPriority w:val="99"/>
    <w:semiHidden/>
    <w:rsid w:val="003B404A"/>
    <w:rPr>
      <w:rFonts w:ascii="Bookman Old Style" w:eastAsia="Bookman Old Style" w:hAnsi="Bookman Old Style" w:cs="Bookman Old Style"/>
      <w:sz w:val="20"/>
      <w:szCs w:val="20"/>
      <w:lang w:val="pt-BR" w:bidi="en-US"/>
    </w:rPr>
  </w:style>
  <w:style w:type="character" w:styleId="Refdenotaderodap">
    <w:name w:val="footnote reference"/>
    <w:basedOn w:val="Fontepargpadro"/>
    <w:uiPriority w:val="99"/>
    <w:semiHidden/>
    <w:unhideWhenUsed/>
    <w:rsid w:val="003B404A"/>
    <w:rPr>
      <w:vertAlign w:val="superscript"/>
    </w:rPr>
  </w:style>
  <w:style w:type="paragraph" w:styleId="Textodebalo">
    <w:name w:val="Balloon Text"/>
    <w:basedOn w:val="Normal"/>
    <w:link w:val="TextodebaloChar"/>
    <w:uiPriority w:val="99"/>
    <w:semiHidden/>
    <w:unhideWhenUsed/>
    <w:rsid w:val="004B129D"/>
    <w:rPr>
      <w:rFonts w:ascii="Tahoma" w:hAnsi="Tahoma" w:cs="Tahoma"/>
      <w:sz w:val="16"/>
      <w:szCs w:val="16"/>
    </w:rPr>
  </w:style>
  <w:style w:type="character" w:customStyle="1" w:styleId="TextodebaloChar">
    <w:name w:val="Texto de balão Char"/>
    <w:basedOn w:val="Fontepargpadro"/>
    <w:link w:val="Textodebalo"/>
    <w:uiPriority w:val="99"/>
    <w:semiHidden/>
    <w:rsid w:val="004B129D"/>
    <w:rPr>
      <w:rFonts w:ascii="Tahoma" w:eastAsia="Bookman Old Style" w:hAnsi="Tahoma" w:cs="Tahoma"/>
      <w:sz w:val="16"/>
      <w:szCs w:val="16"/>
      <w:lang w:val="pt-BR" w:bidi="en-US"/>
    </w:rPr>
  </w:style>
  <w:style w:type="paragraph" w:styleId="NormalWeb">
    <w:name w:val="Normal (Web)"/>
    <w:basedOn w:val="Normal"/>
    <w:uiPriority w:val="99"/>
    <w:semiHidden/>
    <w:unhideWhenUsed/>
    <w:rsid w:val="00770E84"/>
    <w:pPr>
      <w:widowControl/>
      <w:autoSpaceDE/>
      <w:autoSpaceDN/>
      <w:spacing w:before="100" w:beforeAutospacing="1" w:after="100" w:afterAutospacing="1"/>
    </w:pPr>
    <w:rPr>
      <w:rFonts w:ascii="Times New Roman" w:eastAsia="Times New Roman" w:hAnsi="Times New Roman" w:cs="Times New Roman"/>
      <w:sz w:val="24"/>
      <w:szCs w:val="24"/>
      <w:lang w:eastAsia="pt-BR" w:bidi="ar-SA"/>
    </w:rPr>
  </w:style>
</w:styles>
</file>

<file path=word/webSettings.xml><?xml version="1.0" encoding="utf-8"?>
<w:webSettings xmlns:r="http://schemas.openxmlformats.org/officeDocument/2006/relationships" xmlns:w="http://schemas.openxmlformats.org/wordprocessingml/2006/main">
  <w:divs>
    <w:div w:id="268202746">
      <w:bodyDiv w:val="1"/>
      <w:marLeft w:val="0"/>
      <w:marRight w:val="0"/>
      <w:marTop w:val="0"/>
      <w:marBottom w:val="0"/>
      <w:divBdr>
        <w:top w:val="none" w:sz="0" w:space="0" w:color="auto"/>
        <w:left w:val="none" w:sz="0" w:space="0" w:color="auto"/>
        <w:bottom w:val="none" w:sz="0" w:space="0" w:color="auto"/>
        <w:right w:val="none" w:sz="0" w:space="0" w:color="auto"/>
      </w:divBdr>
    </w:div>
    <w:div w:id="91508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8EBB-EDFD-44BC-8665-8E14CBE8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1091</Words>
  <Characters>5895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Justiça social e sustentabilidade medianizado pela economia verde</vt:lpstr>
    </vt:vector>
  </TitlesOfParts>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Justiça social e sustentabilidade medianizado pela economia verde</dc:title>
  <dc:creator>Ronei</dc:creator>
  <cp:lastModifiedBy>Coordenacao</cp:lastModifiedBy>
  <cp:revision>2</cp:revision>
  <dcterms:created xsi:type="dcterms:W3CDTF">2019-05-15T19:58:00Z</dcterms:created>
  <dcterms:modified xsi:type="dcterms:W3CDTF">2019-05-15T19:58:00Z</dcterms:modified>
</cp:coreProperties>
</file>